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1234F" w14:textId="77777777" w:rsidR="001C3C86" w:rsidRDefault="001C3C86" w:rsidP="001C3C86"/>
    <w:p w14:paraId="6E0453E8" w14:textId="77777777" w:rsidR="001C3C86" w:rsidRDefault="001C3C86" w:rsidP="001C3C86"/>
    <w:p w14:paraId="3713CCB0" w14:textId="77777777" w:rsidR="001C3C86" w:rsidRDefault="001C3C86" w:rsidP="001C3C86"/>
    <w:p w14:paraId="0DA05AE0" w14:textId="77777777" w:rsidR="001C3C86" w:rsidRDefault="001C3C86" w:rsidP="001C3C86"/>
    <w:p w14:paraId="5BCAFC2B" w14:textId="77777777" w:rsidR="001C3C86" w:rsidRDefault="001C3C86" w:rsidP="001C3C86"/>
    <w:p w14:paraId="1538F1B0" w14:textId="77777777" w:rsidR="001C3C86" w:rsidRDefault="001C3C86" w:rsidP="001C3C86"/>
    <w:p w14:paraId="449CAE46" w14:textId="77777777" w:rsidR="001C3C86" w:rsidRDefault="001C3C86" w:rsidP="001C3C86"/>
    <w:p w14:paraId="49D69C41" w14:textId="77777777" w:rsidR="001C3C86" w:rsidRDefault="001C3C86" w:rsidP="001C3C86"/>
    <w:p w14:paraId="493547DF" w14:textId="77777777" w:rsidR="001C3C86" w:rsidRDefault="001C3C86" w:rsidP="001C3C86"/>
    <w:p w14:paraId="1C13232F" w14:textId="77777777" w:rsidR="001C3C86" w:rsidRDefault="001C3C86" w:rsidP="001C3C86"/>
    <w:p w14:paraId="25398E81" w14:textId="77777777" w:rsidR="001C3C86" w:rsidRDefault="001C3C86" w:rsidP="001C3C86"/>
    <w:p w14:paraId="2C1CA8D5" w14:textId="77777777" w:rsidR="001C3C86" w:rsidRDefault="001C3C86" w:rsidP="001C3C86"/>
    <w:p w14:paraId="6285AF2B" w14:textId="77777777" w:rsidR="001C3C86" w:rsidRDefault="001C3C86" w:rsidP="001C3C86"/>
    <w:p w14:paraId="3D9E02E0" w14:textId="77777777" w:rsidR="001C3C86" w:rsidRDefault="001C3C86" w:rsidP="001C3C86"/>
    <w:p w14:paraId="71E127AF" w14:textId="77777777" w:rsidR="001C3C86" w:rsidRDefault="001C3C86" w:rsidP="001C3C86"/>
    <w:p w14:paraId="65BC5C62" w14:textId="77777777" w:rsidR="001C3C86" w:rsidRDefault="001C3C86" w:rsidP="001C3C86"/>
    <w:p w14:paraId="06310687" w14:textId="77777777" w:rsidR="001C3C86" w:rsidRDefault="001C3C86" w:rsidP="001C3C86"/>
    <w:p w14:paraId="21D4243D" w14:textId="77777777" w:rsidR="001C3C86" w:rsidRDefault="001C3C86" w:rsidP="001C3C86"/>
    <w:p w14:paraId="627EFEAA" w14:textId="77777777" w:rsidR="001C3C86" w:rsidRDefault="001C3C86" w:rsidP="001C3C86"/>
    <w:p w14:paraId="3CFCBD0A" w14:textId="159383B8" w:rsidR="001C3C86" w:rsidRDefault="001C3C86" w:rsidP="001C3C86"/>
    <w:p w14:paraId="5730F239" w14:textId="0BC96062" w:rsidR="00EF2896" w:rsidRDefault="00EF2896" w:rsidP="001C3C86"/>
    <w:p w14:paraId="478343C0" w14:textId="11CB06C7" w:rsidR="00EF2896" w:rsidRDefault="00EF2896" w:rsidP="001C3C86"/>
    <w:p w14:paraId="34CFB498" w14:textId="1F4FFCD1" w:rsidR="00EF2896" w:rsidRDefault="00EF2896" w:rsidP="001C3C86"/>
    <w:p w14:paraId="6B439696" w14:textId="77777777" w:rsidR="00EF2896" w:rsidRDefault="00EF2896" w:rsidP="001C3C86"/>
    <w:p w14:paraId="46ECF715" w14:textId="3841C6C8" w:rsidR="001C3C86" w:rsidRDefault="001C3C86" w:rsidP="001C3C86"/>
    <w:p w14:paraId="0BCFC14A" w14:textId="3AC08A1C" w:rsidR="001C3C86" w:rsidRDefault="001C3C86" w:rsidP="001C3C86"/>
    <w:tbl>
      <w:tblPr>
        <w:tblStyle w:val="Mkatabulky"/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85" w:type="dxa"/>
          <w:right w:w="57" w:type="dxa"/>
        </w:tblCellMar>
        <w:tblLook w:val="04A0" w:firstRow="1" w:lastRow="0" w:firstColumn="1" w:lastColumn="0" w:noHBand="0" w:noVBand="1"/>
      </w:tblPr>
      <w:tblGrid>
        <w:gridCol w:w="970"/>
        <w:gridCol w:w="850"/>
        <w:gridCol w:w="1794"/>
        <w:gridCol w:w="1805"/>
        <w:gridCol w:w="1805"/>
        <w:gridCol w:w="1802"/>
      </w:tblGrid>
      <w:tr w:rsidR="00EF2896" w14:paraId="24D20B7D" w14:textId="77777777" w:rsidTr="00926C15">
        <w:trPr>
          <w:trHeight w:val="257"/>
          <w:jc w:val="center"/>
        </w:trPr>
        <w:tc>
          <w:tcPr>
            <w:tcW w:w="1008" w:type="pct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6AB6AB3" w14:textId="77777777" w:rsidR="00EF2896" w:rsidRPr="006038E5" w:rsidRDefault="00EF2896" w:rsidP="00926C15">
            <w:pPr>
              <w:rPr>
                <w:b/>
                <w:sz w:val="18"/>
                <w:szCs w:val="18"/>
              </w:rPr>
            </w:pPr>
            <w:bookmarkStart w:id="0" w:name="_Hlk48211383"/>
            <w:r w:rsidRPr="006038E5">
              <w:rPr>
                <w:b/>
                <w:sz w:val="18"/>
                <w:szCs w:val="18"/>
              </w:rPr>
              <w:t>Kontroloval</w:t>
            </w:r>
          </w:p>
        </w:tc>
        <w:tc>
          <w:tcPr>
            <w:tcW w:w="99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9294892" w14:textId="77777777" w:rsidR="00EF2896" w:rsidRPr="006038E5" w:rsidRDefault="00EF2896" w:rsidP="00926C15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Vypracoval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FD1BFF7" w14:textId="77777777" w:rsidR="00EF2896" w:rsidRPr="006038E5" w:rsidRDefault="00EF2896" w:rsidP="00926C15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Kreslil</w:t>
            </w:r>
          </w:p>
        </w:tc>
        <w:tc>
          <w:tcPr>
            <w:tcW w:w="1998" w:type="pct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7CBE1FAC" w14:textId="77777777" w:rsidR="00EF2896" w:rsidRPr="00A217CC" w:rsidRDefault="00EF2896" w:rsidP="00926C15">
            <w:pPr>
              <w:jc w:val="center"/>
              <w:rPr>
                <w:w w:val="80"/>
              </w:rPr>
            </w:pPr>
            <w:r w:rsidRPr="00A00E83">
              <w:rPr>
                <w:rFonts w:cs="Times New Roman"/>
                <w:noProof/>
              </w:rPr>
              <w:drawing>
                <wp:anchor distT="0" distB="0" distL="114300" distR="114300" simplePos="0" relativeHeight="251660288" behindDoc="1" locked="0" layoutInCell="1" allowOverlap="1" wp14:anchorId="640206A3" wp14:editId="3CC5829E">
                  <wp:simplePos x="0" y="0"/>
                  <wp:positionH relativeFrom="column">
                    <wp:posOffset>266065</wp:posOffset>
                  </wp:positionH>
                  <wp:positionV relativeFrom="paragraph">
                    <wp:posOffset>41910</wp:posOffset>
                  </wp:positionV>
                  <wp:extent cx="1743710" cy="466090"/>
                  <wp:effectExtent l="0" t="0" r="8890" b="0"/>
                  <wp:wrapNone/>
                  <wp:docPr id="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67" r="13626" b="41268"/>
                          <a:stretch/>
                        </pic:blipFill>
                        <pic:spPr bwMode="auto">
                          <a:xfrm>
                            <a:off x="0" y="0"/>
                            <a:ext cx="1743710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F2896" w14:paraId="48C34A11" w14:textId="77777777" w:rsidTr="00926C15">
        <w:trPr>
          <w:trHeight w:val="282"/>
          <w:jc w:val="center"/>
        </w:trPr>
        <w:tc>
          <w:tcPr>
            <w:tcW w:w="1008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90F7395" w14:textId="77777777" w:rsidR="00EF2896" w:rsidRPr="006038E5" w:rsidRDefault="00EF2896" w:rsidP="00926C15">
            <w:pPr>
              <w:rPr>
                <w:sz w:val="18"/>
                <w:szCs w:val="18"/>
              </w:rPr>
            </w:pPr>
            <w:r w:rsidRPr="006038E5">
              <w:rPr>
                <w:sz w:val="18"/>
                <w:szCs w:val="18"/>
              </w:rPr>
              <w:t>Ing</w:t>
            </w:r>
            <w:r>
              <w:rPr>
                <w:sz w:val="18"/>
                <w:szCs w:val="18"/>
              </w:rPr>
              <w:t>.</w:t>
            </w:r>
            <w:r w:rsidRPr="006038E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R. Hlaušek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0D1E54F" w14:textId="77777777" w:rsidR="00EF2896" w:rsidRPr="006038E5" w:rsidRDefault="00EF2896" w:rsidP="00926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Bc. </w:t>
            </w:r>
            <w:r w:rsidRPr="006038E5">
              <w:rPr>
                <w:sz w:val="18"/>
                <w:szCs w:val="18"/>
              </w:rPr>
              <w:t xml:space="preserve">M. </w:t>
            </w:r>
            <w:r>
              <w:rPr>
                <w:sz w:val="18"/>
                <w:szCs w:val="18"/>
              </w:rPr>
              <w:t>Maďarová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F56DACC" w14:textId="77777777" w:rsidR="00EF2896" w:rsidRPr="006038E5" w:rsidRDefault="00EF2896" w:rsidP="00926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Bc. </w:t>
            </w:r>
            <w:r w:rsidRPr="006038E5">
              <w:rPr>
                <w:sz w:val="18"/>
                <w:szCs w:val="18"/>
              </w:rPr>
              <w:t xml:space="preserve">M. </w:t>
            </w:r>
            <w:r>
              <w:rPr>
                <w:sz w:val="18"/>
                <w:szCs w:val="18"/>
              </w:rPr>
              <w:t>Maďarová</w:t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62148871" w14:textId="77777777" w:rsidR="00EF2896" w:rsidRDefault="00EF2896" w:rsidP="00926C15"/>
        </w:tc>
      </w:tr>
      <w:tr w:rsidR="00EF2896" w14:paraId="372778A6" w14:textId="77777777" w:rsidTr="00926C15">
        <w:trPr>
          <w:jc w:val="center"/>
        </w:trPr>
        <w:tc>
          <w:tcPr>
            <w:tcW w:w="1008" w:type="pct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6FD410D" w14:textId="77777777" w:rsidR="00EF2896" w:rsidRDefault="00EF2896" w:rsidP="00926C15"/>
        </w:tc>
        <w:tc>
          <w:tcPr>
            <w:tcW w:w="99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B53F27" w14:textId="77777777" w:rsidR="00EF2896" w:rsidRDefault="00EF2896" w:rsidP="00926C15">
            <w:r w:rsidRPr="00883311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0030B45B" wp14:editId="6783A913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0449430" w14:textId="77777777" w:rsidR="00EF2896" w:rsidRDefault="00EF2896" w:rsidP="00926C15">
            <w:r w:rsidRPr="00883311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0FA2993" wp14:editId="5819D54D">
                  <wp:simplePos x="0" y="0"/>
                  <wp:positionH relativeFrom="column">
                    <wp:posOffset>48601</wp:posOffset>
                  </wp:positionH>
                  <wp:positionV relativeFrom="paragraph">
                    <wp:posOffset>-45720</wp:posOffset>
                  </wp:positionV>
                  <wp:extent cx="781050" cy="207269"/>
                  <wp:effectExtent l="0" t="0" r="0" b="2540"/>
                  <wp:wrapNone/>
                  <wp:docPr id="10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31F5A0D2" w14:textId="77777777" w:rsidR="00EF2896" w:rsidRDefault="00EF2896" w:rsidP="00926C15"/>
        </w:tc>
      </w:tr>
      <w:tr w:rsidR="00EF2896" w14:paraId="750721B8" w14:textId="77777777" w:rsidTr="00926C15">
        <w:trPr>
          <w:jc w:val="center"/>
        </w:trPr>
        <w:tc>
          <w:tcPr>
            <w:tcW w:w="1008" w:type="pct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04C426A" w14:textId="77777777" w:rsidR="00EF2896" w:rsidRPr="006038E5" w:rsidRDefault="00EF2896" w:rsidP="00926C15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Investor</w:t>
            </w:r>
          </w:p>
        </w:tc>
        <w:tc>
          <w:tcPr>
            <w:tcW w:w="1994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89C8246" w14:textId="77777777" w:rsidR="00EF2896" w:rsidRPr="00C25524" w:rsidRDefault="00EF2896" w:rsidP="00926C15">
            <w:pPr>
              <w:jc w:val="left"/>
              <w:rPr>
                <w:sz w:val="18"/>
                <w:szCs w:val="18"/>
              </w:rPr>
            </w:pPr>
            <w:r w:rsidRPr="00C25524">
              <w:rPr>
                <w:sz w:val="18"/>
                <w:szCs w:val="18"/>
              </w:rPr>
              <w:t xml:space="preserve">Město Nový Jičín, </w:t>
            </w:r>
            <w:r>
              <w:rPr>
                <w:sz w:val="18"/>
                <w:szCs w:val="18"/>
              </w:rPr>
              <w:br/>
            </w:r>
            <w:r w:rsidRPr="00C25524">
              <w:rPr>
                <w:sz w:val="18"/>
                <w:szCs w:val="18"/>
              </w:rPr>
              <w:t>Masarykovo nám. 1/1, 74101 Nový Jičín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73E7FE2" w14:textId="77777777" w:rsidR="00EF2896" w:rsidRPr="006038E5" w:rsidRDefault="00EF2896" w:rsidP="00926C15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Formát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33BD021F" w14:textId="77777777" w:rsidR="00EF2896" w:rsidRDefault="00EF2896" w:rsidP="00926C15"/>
        </w:tc>
      </w:tr>
      <w:tr w:rsidR="00EF2896" w14:paraId="369DFFAC" w14:textId="77777777" w:rsidTr="00926C15">
        <w:trPr>
          <w:jc w:val="center"/>
        </w:trPr>
        <w:tc>
          <w:tcPr>
            <w:tcW w:w="1008" w:type="pct"/>
            <w:gridSpan w:val="2"/>
            <w:vMerge/>
            <w:tcBorders>
              <w:right w:val="single" w:sz="18" w:space="0" w:color="auto"/>
            </w:tcBorders>
          </w:tcPr>
          <w:p w14:paraId="2DA59478" w14:textId="77777777" w:rsidR="00EF2896" w:rsidRDefault="00EF2896" w:rsidP="00926C15"/>
        </w:tc>
        <w:tc>
          <w:tcPr>
            <w:tcW w:w="1994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43D868D" w14:textId="77777777" w:rsidR="00EF2896" w:rsidRDefault="00EF2896" w:rsidP="00926C15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75FA997" w14:textId="77777777" w:rsidR="00EF2896" w:rsidRPr="006038E5" w:rsidRDefault="00EF2896" w:rsidP="00926C15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7BF9BB93" w14:textId="7E8DC3C8" w:rsidR="00EF2896" w:rsidRPr="00B47B68" w:rsidRDefault="006F2945" w:rsidP="00926C15">
            <w:r>
              <w:t>10</w:t>
            </w:r>
            <w:r w:rsidR="00EF2896">
              <w:t>/2020</w:t>
            </w:r>
          </w:p>
        </w:tc>
      </w:tr>
      <w:tr w:rsidR="00EF2896" w14:paraId="1F65960E" w14:textId="77777777" w:rsidTr="00926C15">
        <w:trPr>
          <w:jc w:val="center"/>
        </w:trPr>
        <w:tc>
          <w:tcPr>
            <w:tcW w:w="1008" w:type="pct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66663A54" w14:textId="77777777" w:rsidR="00EF2896" w:rsidRPr="006038E5" w:rsidRDefault="00EF2896" w:rsidP="00926C15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Místo stavby</w:t>
            </w:r>
          </w:p>
        </w:tc>
        <w:tc>
          <w:tcPr>
            <w:tcW w:w="1994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AD8A857" w14:textId="77777777" w:rsidR="00EF2896" w:rsidRPr="006038E5" w:rsidRDefault="00EF2896" w:rsidP="00926C15">
            <w:pPr>
              <w:rPr>
                <w:sz w:val="18"/>
                <w:szCs w:val="18"/>
              </w:rPr>
            </w:pPr>
            <w:r w:rsidRPr="006038E5">
              <w:rPr>
                <w:sz w:val="18"/>
                <w:szCs w:val="18"/>
              </w:rPr>
              <w:t xml:space="preserve">Parc. č. </w:t>
            </w:r>
            <w:r>
              <w:rPr>
                <w:sz w:val="18"/>
                <w:szCs w:val="18"/>
              </w:rPr>
              <w:t>st. 132/1, k. ú. Nový Jičín-město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4BF0D29" w14:textId="77777777" w:rsidR="00EF2896" w:rsidRPr="006038E5" w:rsidRDefault="00EF2896" w:rsidP="00926C15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Účel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1068CBF8" w14:textId="77777777" w:rsidR="00EF2896" w:rsidRPr="006038E5" w:rsidRDefault="00EF2896" w:rsidP="00926C15">
            <w:r>
              <w:t>DPS</w:t>
            </w:r>
          </w:p>
        </w:tc>
      </w:tr>
      <w:tr w:rsidR="00EF2896" w14:paraId="6FE4634E" w14:textId="77777777" w:rsidTr="00926C15">
        <w:trPr>
          <w:jc w:val="center"/>
        </w:trPr>
        <w:tc>
          <w:tcPr>
            <w:tcW w:w="537" w:type="pct"/>
            <w:vMerge w:val="restart"/>
            <w:tcBorders>
              <w:top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173A49F7" w14:textId="77777777" w:rsidR="00EF2896" w:rsidRPr="006E5085" w:rsidRDefault="00EF2896" w:rsidP="00926C15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>Akce:</w:t>
            </w:r>
          </w:p>
        </w:tc>
        <w:tc>
          <w:tcPr>
            <w:tcW w:w="2465" w:type="pct"/>
            <w:gridSpan w:val="3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32344905" w14:textId="77777777" w:rsidR="00EF2896" w:rsidRPr="006038E5" w:rsidRDefault="00EF2896" w:rsidP="00926C1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Výměna střešní krytiny na objektu č. p. 1, Nový Jičín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AE218D0" w14:textId="77777777" w:rsidR="00EF2896" w:rsidRPr="006038E5" w:rsidRDefault="00EF2896" w:rsidP="00926C15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Měřítko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6EDEAECA" w14:textId="77777777" w:rsidR="00EF2896" w:rsidRDefault="00EF2896" w:rsidP="00926C15"/>
        </w:tc>
      </w:tr>
      <w:tr w:rsidR="00EF2896" w14:paraId="3D1EC080" w14:textId="77777777" w:rsidTr="00926C15">
        <w:trPr>
          <w:jc w:val="center"/>
        </w:trPr>
        <w:tc>
          <w:tcPr>
            <w:tcW w:w="537" w:type="pct"/>
            <w:vMerge/>
            <w:tcBorders>
              <w:top w:val="single" w:sz="4" w:space="0" w:color="auto"/>
              <w:bottom w:val="single" w:sz="18" w:space="0" w:color="auto"/>
              <w:right w:val="nil"/>
            </w:tcBorders>
          </w:tcPr>
          <w:p w14:paraId="27C2A524" w14:textId="77777777" w:rsidR="00EF2896" w:rsidRDefault="00EF2896" w:rsidP="00926C15"/>
        </w:tc>
        <w:tc>
          <w:tcPr>
            <w:tcW w:w="2465" w:type="pct"/>
            <w:gridSpan w:val="3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71462F04" w14:textId="77777777" w:rsidR="00EF2896" w:rsidRDefault="00EF2896" w:rsidP="00926C15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C869D99" w14:textId="77777777" w:rsidR="00EF2896" w:rsidRPr="006038E5" w:rsidRDefault="00EF2896" w:rsidP="00926C15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Arch. číslo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4358B4D9" w14:textId="0547DB15" w:rsidR="00EF2896" w:rsidRDefault="008321AB" w:rsidP="00926C15">
            <w:r>
              <w:t>BE/2020/04</w:t>
            </w:r>
          </w:p>
        </w:tc>
      </w:tr>
      <w:tr w:rsidR="00EF2896" w14:paraId="531EE9F4" w14:textId="77777777" w:rsidTr="00926C15">
        <w:trPr>
          <w:trHeight w:val="567"/>
          <w:jc w:val="center"/>
        </w:trPr>
        <w:tc>
          <w:tcPr>
            <w:tcW w:w="3002" w:type="pct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CBB5E8" w14:textId="782EBAF6" w:rsidR="00EF2896" w:rsidRPr="006E5085" w:rsidRDefault="00EF2896" w:rsidP="00926C15">
            <w:pPr>
              <w:jc w:val="left"/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 xml:space="preserve">Obsah: </w:t>
            </w:r>
            <w:r>
              <w:rPr>
                <w:sz w:val="18"/>
                <w:szCs w:val="18"/>
              </w:rPr>
              <w:t xml:space="preserve">            VÝPIS </w:t>
            </w:r>
            <w:r w:rsidR="00B90BBD">
              <w:rPr>
                <w:sz w:val="18"/>
                <w:szCs w:val="18"/>
              </w:rPr>
              <w:t>ZÁMEČNICKÝCH VÝROBKŮ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50E6318" w14:textId="77777777" w:rsidR="00EF2896" w:rsidRPr="006038E5" w:rsidRDefault="00EF2896" w:rsidP="00926C15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kopie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3FC5315" w14:textId="77777777" w:rsidR="00EF2896" w:rsidRPr="006038E5" w:rsidRDefault="00EF2896" w:rsidP="00926C15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výkresu</w:t>
            </w:r>
          </w:p>
          <w:p w14:paraId="720C0B6B" w14:textId="0EE77A0E" w:rsidR="00EF2896" w:rsidRPr="006038E5" w:rsidRDefault="00EF2896" w:rsidP="00926C15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D 1.1.</w:t>
            </w:r>
            <w:r w:rsidR="007F5B93">
              <w:rPr>
                <w:b/>
                <w:sz w:val="24"/>
                <w:szCs w:val="24"/>
              </w:rPr>
              <w:t>10</w:t>
            </w:r>
          </w:p>
        </w:tc>
      </w:tr>
      <w:bookmarkEnd w:id="0"/>
    </w:tbl>
    <w:p w14:paraId="3BAB7F0F" w14:textId="77777777" w:rsidR="003D07E0" w:rsidRDefault="003D07E0" w:rsidP="003D07E0"/>
    <w:p w14:paraId="645DC1F9" w14:textId="77777777" w:rsidR="001C3C86" w:rsidRDefault="001C3C86" w:rsidP="001C3C86">
      <w:pPr>
        <w:sectPr w:rsidR="001C3C8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81CA5AF" w14:textId="18C9470F" w:rsidR="00EC4E4B" w:rsidRPr="00EC4E4B" w:rsidRDefault="00EC4E4B">
      <w:pPr>
        <w:rPr>
          <w:b/>
          <w:bCs/>
          <w:sz w:val="32"/>
          <w:szCs w:val="32"/>
        </w:rPr>
      </w:pPr>
      <w:r w:rsidRPr="00EC4E4B">
        <w:rPr>
          <w:b/>
          <w:bCs/>
          <w:sz w:val="32"/>
          <w:szCs w:val="32"/>
        </w:rPr>
        <w:lastRenderedPageBreak/>
        <w:t>VÝPLNĚ OTVORŮ</w:t>
      </w:r>
    </w:p>
    <w:tbl>
      <w:tblPr>
        <w:tblStyle w:val="Svtltabulkasmkou1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"/>
        <w:gridCol w:w="2351"/>
        <w:gridCol w:w="5203"/>
        <w:gridCol w:w="2460"/>
        <w:gridCol w:w="1702"/>
        <w:gridCol w:w="1514"/>
      </w:tblGrid>
      <w:tr w:rsidR="00FF2317" w14:paraId="432F6357" w14:textId="045FF867" w:rsidTr="00FF23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" w:type="pct"/>
            <w:vAlign w:val="center"/>
          </w:tcPr>
          <w:p w14:paraId="20663A5A" w14:textId="36C443B0" w:rsidR="00FF2317" w:rsidRDefault="00FF2317" w:rsidP="003E27D5">
            <w:pPr>
              <w:pStyle w:val="Bezmezer"/>
              <w:jc w:val="center"/>
            </w:pPr>
            <w:r w:rsidRPr="007370B6">
              <w:rPr>
                <w:w w:val="90"/>
              </w:rPr>
              <w:t>OZN</w:t>
            </w:r>
            <w:r>
              <w:t>.</w:t>
            </w:r>
          </w:p>
        </w:tc>
        <w:tc>
          <w:tcPr>
            <w:tcW w:w="840" w:type="pct"/>
            <w:vAlign w:val="center"/>
          </w:tcPr>
          <w:p w14:paraId="21D6CD34" w14:textId="41CAEDC8" w:rsidR="00FF2317" w:rsidRPr="007370B6" w:rsidRDefault="00FF2317" w:rsidP="003E27D5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w w:val="90"/>
              </w:rPr>
            </w:pPr>
            <w:r w:rsidRPr="007370B6">
              <w:rPr>
                <w:w w:val="90"/>
              </w:rPr>
              <w:t>POPIS</w:t>
            </w:r>
          </w:p>
        </w:tc>
        <w:tc>
          <w:tcPr>
            <w:tcW w:w="1859" w:type="pct"/>
            <w:vAlign w:val="center"/>
          </w:tcPr>
          <w:p w14:paraId="431F315D" w14:textId="46C94837" w:rsidR="00FF2317" w:rsidRPr="007370B6" w:rsidRDefault="00FF2317" w:rsidP="00FF2317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w w:val="90"/>
              </w:rPr>
            </w:pPr>
            <w:r>
              <w:rPr>
                <w:w w:val="90"/>
              </w:rPr>
              <w:t>SCHÉMA</w:t>
            </w:r>
          </w:p>
        </w:tc>
        <w:tc>
          <w:tcPr>
            <w:tcW w:w="879" w:type="pct"/>
            <w:vAlign w:val="center"/>
          </w:tcPr>
          <w:p w14:paraId="0997F7F3" w14:textId="6900147F" w:rsidR="00FF2317" w:rsidRPr="007370B6" w:rsidRDefault="00FF2317" w:rsidP="003E27D5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w w:val="90"/>
              </w:rPr>
            </w:pPr>
            <w:r w:rsidRPr="007370B6">
              <w:rPr>
                <w:w w:val="90"/>
              </w:rPr>
              <w:t>MATERIÁL, BARVA</w:t>
            </w:r>
          </w:p>
        </w:tc>
        <w:tc>
          <w:tcPr>
            <w:tcW w:w="608" w:type="pct"/>
            <w:vAlign w:val="center"/>
          </w:tcPr>
          <w:p w14:paraId="1828D061" w14:textId="130E2F29" w:rsidR="00FF2317" w:rsidRPr="007370B6" w:rsidRDefault="00FF2317" w:rsidP="003E27D5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w w:val="90"/>
              </w:rPr>
            </w:pPr>
            <w:r w:rsidRPr="007370B6">
              <w:rPr>
                <w:w w:val="90"/>
              </w:rPr>
              <w:t>ROZMĚRY</w:t>
            </w:r>
          </w:p>
        </w:tc>
        <w:tc>
          <w:tcPr>
            <w:tcW w:w="541" w:type="pct"/>
            <w:vAlign w:val="center"/>
          </w:tcPr>
          <w:p w14:paraId="70C9430F" w14:textId="09F63E58" w:rsidR="00FF2317" w:rsidRPr="007370B6" w:rsidRDefault="00FF2317" w:rsidP="003E27D5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w w:val="90"/>
              </w:rPr>
            </w:pPr>
            <w:r w:rsidRPr="007370B6">
              <w:rPr>
                <w:w w:val="90"/>
              </w:rPr>
              <w:t>POČET [ks]</w:t>
            </w:r>
          </w:p>
        </w:tc>
      </w:tr>
      <w:tr w:rsidR="00FF2317" w14:paraId="5B7AB6F5" w14:textId="741E86C4" w:rsidTr="00A91D33">
        <w:trPr>
          <w:trHeight w:val="21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" w:type="pct"/>
            <w:vAlign w:val="center"/>
          </w:tcPr>
          <w:p w14:paraId="0C02DE1F" w14:textId="68F42D35" w:rsidR="00FF2317" w:rsidRDefault="00FF2317" w:rsidP="003E27D5">
            <w:pPr>
              <w:spacing w:after="120"/>
              <w:jc w:val="center"/>
            </w:pPr>
            <w:r>
              <w:t>Z01</w:t>
            </w:r>
          </w:p>
        </w:tc>
        <w:tc>
          <w:tcPr>
            <w:tcW w:w="840" w:type="pct"/>
            <w:vAlign w:val="center"/>
          </w:tcPr>
          <w:p w14:paraId="16F2DACE" w14:textId="59DB1F99" w:rsidR="00FF2317" w:rsidRDefault="00F81132" w:rsidP="003E27D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ÚPRAVA STÁVAJÍCÍ OCELOVÉ ZÁRUBNĚ PRO OTOČENÍ </w:t>
            </w:r>
            <w:r w:rsidR="00972603">
              <w:br/>
            </w:r>
            <w:r>
              <w:t xml:space="preserve">STÁVAJÍCÍCH DVEŘÍ </w:t>
            </w:r>
            <w:r w:rsidR="00972603">
              <w:br/>
            </w:r>
            <w:r>
              <w:t>O 90 °</w:t>
            </w:r>
          </w:p>
        </w:tc>
        <w:tc>
          <w:tcPr>
            <w:tcW w:w="1859" w:type="pct"/>
            <w:vMerge w:val="restart"/>
            <w:vAlign w:val="center"/>
          </w:tcPr>
          <w:p w14:paraId="39A7CF8B" w14:textId="71AB01E9" w:rsidR="00FF2317" w:rsidRDefault="00A91D33" w:rsidP="00A91D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6F6C429C" wp14:editId="6AE85AD2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-2340610</wp:posOffset>
                  </wp:positionV>
                  <wp:extent cx="1669415" cy="2275205"/>
                  <wp:effectExtent l="0" t="0" r="6985" b="0"/>
                  <wp:wrapTight wrapText="bothSides">
                    <wp:wrapPolygon edited="0">
                      <wp:start x="0" y="0"/>
                      <wp:lineTo x="0" y="21341"/>
                      <wp:lineTo x="21444" y="21341"/>
                      <wp:lineTo x="21444" y="0"/>
                      <wp:lineTo x="0" y="0"/>
                    </wp:wrapPolygon>
                  </wp:wrapTight>
                  <wp:docPr id="1" name="Obrázek 1" descr="Obsah obrázku budova, vsedě, dveře, špinavé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 1" descr="Obsah obrázku budova, vsedě, dveře, špinavé&#10;&#10;Popis byl vytvořen automaticky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838" b="9910"/>
                          <a:stretch/>
                        </pic:blipFill>
                        <pic:spPr bwMode="auto">
                          <a:xfrm>
                            <a:off x="0" y="0"/>
                            <a:ext cx="1669415" cy="22752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0335C65C" wp14:editId="6EA36695">
                  <wp:simplePos x="0" y="0"/>
                  <wp:positionH relativeFrom="margin">
                    <wp:align>right</wp:align>
                  </wp:positionH>
                  <wp:positionV relativeFrom="margin">
                    <wp:align>center</wp:align>
                  </wp:positionV>
                  <wp:extent cx="1706245" cy="2275205"/>
                  <wp:effectExtent l="0" t="0" r="8255" b="0"/>
                  <wp:wrapTight wrapText="bothSides">
                    <wp:wrapPolygon edited="0">
                      <wp:start x="0" y="0"/>
                      <wp:lineTo x="0" y="21341"/>
                      <wp:lineTo x="21463" y="21341"/>
                      <wp:lineTo x="21463" y="0"/>
                      <wp:lineTo x="0" y="0"/>
                    </wp:wrapPolygon>
                  </wp:wrapTight>
                  <wp:docPr id="2" name="Obrázek 2" descr="Obsah obrázku budova, okno, interiér, vsedě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 descr="Obsah obrázku budova, okno, interiér, vsedě&#10;&#10;Popis byl vytvořen automaticky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6245" cy="2275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79" w:type="pct"/>
            <w:vAlign w:val="center"/>
          </w:tcPr>
          <w:p w14:paraId="2FE07F07" w14:textId="73EDC03A" w:rsidR="00FF2317" w:rsidRDefault="007900B8" w:rsidP="00861DD1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608" w:type="pct"/>
            <w:vAlign w:val="center"/>
          </w:tcPr>
          <w:p w14:paraId="4ACC606B" w14:textId="7500EF50" w:rsidR="00FF2317" w:rsidRPr="00CA5C66" w:rsidRDefault="007900B8" w:rsidP="003E27D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541" w:type="pct"/>
            <w:vAlign w:val="center"/>
          </w:tcPr>
          <w:p w14:paraId="5224F1D5" w14:textId="1CF9D926" w:rsidR="00FF2317" w:rsidRDefault="00FF2317" w:rsidP="003E27D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  <w:tr w:rsidR="00FF2317" w14:paraId="31CC0135" w14:textId="77777777" w:rsidTr="00A91D33">
        <w:trPr>
          <w:trHeight w:val="21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" w:type="pct"/>
            <w:vAlign w:val="center"/>
          </w:tcPr>
          <w:p w14:paraId="15FF86D0" w14:textId="24B7A620" w:rsidR="00FF2317" w:rsidRDefault="00FF2317" w:rsidP="003E27D5">
            <w:pPr>
              <w:spacing w:after="120"/>
              <w:jc w:val="center"/>
            </w:pPr>
            <w:r>
              <w:t>Z02</w:t>
            </w:r>
          </w:p>
        </w:tc>
        <w:tc>
          <w:tcPr>
            <w:tcW w:w="840" w:type="pct"/>
            <w:vAlign w:val="center"/>
          </w:tcPr>
          <w:p w14:paraId="66BCDB3A" w14:textId="4FADF327" w:rsidR="00FF2317" w:rsidRDefault="00FF2317" w:rsidP="003E27D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REPLIKA STÁVAJÍCÍCH DVEŘÍ, </w:t>
            </w:r>
            <w:r w:rsidR="0055179D">
              <w:t>PRAVÉ</w:t>
            </w:r>
          </w:p>
        </w:tc>
        <w:tc>
          <w:tcPr>
            <w:tcW w:w="1859" w:type="pct"/>
            <w:vMerge/>
            <w:vAlign w:val="center"/>
          </w:tcPr>
          <w:p w14:paraId="10C9C5E4" w14:textId="77777777" w:rsidR="00FF2317" w:rsidRDefault="00FF2317" w:rsidP="00FF231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79" w:type="pct"/>
            <w:vAlign w:val="center"/>
          </w:tcPr>
          <w:p w14:paraId="76333BEC" w14:textId="22EEF2AD" w:rsidR="00FF2317" w:rsidRDefault="00FF2317" w:rsidP="00861DD1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OCEL, ČERNÁ</w:t>
            </w:r>
          </w:p>
        </w:tc>
        <w:tc>
          <w:tcPr>
            <w:tcW w:w="608" w:type="pct"/>
            <w:vAlign w:val="center"/>
          </w:tcPr>
          <w:p w14:paraId="268ED69B" w14:textId="7AE33510" w:rsidR="00FF2317" w:rsidRPr="00CA5C66" w:rsidRDefault="00FF2317" w:rsidP="003E27D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A5C66">
              <w:t>700x1</w:t>
            </w:r>
            <w:r>
              <w:t>150</w:t>
            </w:r>
          </w:p>
        </w:tc>
        <w:tc>
          <w:tcPr>
            <w:tcW w:w="541" w:type="pct"/>
            <w:vAlign w:val="center"/>
          </w:tcPr>
          <w:p w14:paraId="50CBB42D" w14:textId="657E5217" w:rsidR="00FF2317" w:rsidRDefault="00FF2317" w:rsidP="003E27D5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</w:p>
        </w:tc>
      </w:tr>
    </w:tbl>
    <w:p w14:paraId="31374F8D" w14:textId="2C2AB8E0" w:rsidR="003E27D5" w:rsidRDefault="003E27D5" w:rsidP="00635667">
      <w:pPr>
        <w:rPr>
          <w:b/>
          <w:bCs/>
        </w:rPr>
      </w:pPr>
    </w:p>
    <w:p w14:paraId="7E03216B" w14:textId="15FB3DC0" w:rsidR="00EC4E4B" w:rsidRDefault="00EC4E4B" w:rsidP="00635667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PRVKY OCELOVÉ LÁVKY</w:t>
      </w:r>
    </w:p>
    <w:tbl>
      <w:tblPr>
        <w:tblStyle w:val="Svtltabulkasmkou1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5978"/>
        <w:gridCol w:w="1704"/>
        <w:gridCol w:w="848"/>
        <w:gridCol w:w="1134"/>
        <w:gridCol w:w="1934"/>
        <w:gridCol w:w="1718"/>
      </w:tblGrid>
      <w:tr w:rsidR="00F42952" w14:paraId="7FC83CED" w14:textId="21872430" w:rsidTr="00F811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" w:type="pct"/>
            <w:vAlign w:val="center"/>
          </w:tcPr>
          <w:p w14:paraId="568EF3B4" w14:textId="77777777" w:rsidR="00F42952" w:rsidRPr="007370B6" w:rsidRDefault="00F42952" w:rsidP="00715A5B">
            <w:pPr>
              <w:pStyle w:val="Bezmezer"/>
              <w:jc w:val="center"/>
              <w:rPr>
                <w:w w:val="90"/>
              </w:rPr>
            </w:pPr>
            <w:r w:rsidRPr="007370B6">
              <w:rPr>
                <w:w w:val="90"/>
              </w:rPr>
              <w:t>OZN.</w:t>
            </w:r>
          </w:p>
        </w:tc>
        <w:tc>
          <w:tcPr>
            <w:tcW w:w="2136" w:type="pct"/>
            <w:vAlign w:val="center"/>
          </w:tcPr>
          <w:p w14:paraId="2FEA6AF1" w14:textId="77777777" w:rsidR="00F42952" w:rsidRPr="007370B6" w:rsidRDefault="00F42952" w:rsidP="00715A5B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w w:val="90"/>
              </w:rPr>
            </w:pPr>
            <w:r w:rsidRPr="007370B6">
              <w:rPr>
                <w:w w:val="90"/>
              </w:rPr>
              <w:t>POPIS</w:t>
            </w:r>
          </w:p>
        </w:tc>
        <w:tc>
          <w:tcPr>
            <w:tcW w:w="609" w:type="pct"/>
            <w:vAlign w:val="center"/>
          </w:tcPr>
          <w:p w14:paraId="4F156888" w14:textId="5FFB05D6" w:rsidR="00F42952" w:rsidRPr="007370B6" w:rsidRDefault="00F42952" w:rsidP="00715A5B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w w:val="90"/>
              </w:rPr>
            </w:pPr>
            <w:r w:rsidRPr="007370B6">
              <w:rPr>
                <w:w w:val="90"/>
              </w:rPr>
              <w:t>MATERIÁL</w:t>
            </w:r>
          </w:p>
        </w:tc>
        <w:tc>
          <w:tcPr>
            <w:tcW w:w="303" w:type="pct"/>
            <w:vAlign w:val="center"/>
          </w:tcPr>
          <w:p w14:paraId="62089EFD" w14:textId="575DC3DD" w:rsidR="00F42952" w:rsidRPr="007370B6" w:rsidRDefault="00F42952" w:rsidP="00715A5B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w w:val="98"/>
              </w:rPr>
            </w:pPr>
            <w:r w:rsidRPr="007370B6">
              <w:rPr>
                <w:w w:val="98"/>
              </w:rPr>
              <w:t>POČET</w:t>
            </w:r>
          </w:p>
        </w:tc>
        <w:tc>
          <w:tcPr>
            <w:tcW w:w="405" w:type="pct"/>
            <w:vAlign w:val="center"/>
          </w:tcPr>
          <w:p w14:paraId="282D323B" w14:textId="27D6CBEF" w:rsidR="00F42952" w:rsidRPr="007370B6" w:rsidRDefault="00F42952" w:rsidP="00115E16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w w:val="98"/>
              </w:rPr>
            </w:pPr>
            <w:r w:rsidRPr="007370B6">
              <w:rPr>
                <w:w w:val="98"/>
              </w:rPr>
              <w:t>JEDNOTKA</w:t>
            </w:r>
          </w:p>
        </w:tc>
        <w:tc>
          <w:tcPr>
            <w:tcW w:w="691" w:type="pct"/>
            <w:vAlign w:val="center"/>
          </w:tcPr>
          <w:p w14:paraId="0C61F740" w14:textId="28798A0D" w:rsidR="00F42952" w:rsidRPr="007370B6" w:rsidRDefault="00F42952" w:rsidP="00F42952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w w:val="98"/>
              </w:rPr>
            </w:pPr>
            <w:r>
              <w:rPr>
                <w:w w:val="98"/>
              </w:rPr>
              <w:t>HMOTNOST/JEDN. [kg]</w:t>
            </w:r>
          </w:p>
        </w:tc>
        <w:tc>
          <w:tcPr>
            <w:tcW w:w="614" w:type="pct"/>
            <w:vAlign w:val="center"/>
          </w:tcPr>
          <w:p w14:paraId="58841CCD" w14:textId="724DFA0E" w:rsidR="00F42952" w:rsidRDefault="00F42952" w:rsidP="00F42952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w w:val="98"/>
              </w:rPr>
            </w:pPr>
            <w:r>
              <w:rPr>
                <w:w w:val="98"/>
              </w:rPr>
              <w:t xml:space="preserve">HMOTNOST </w:t>
            </w:r>
            <w:r>
              <w:rPr>
                <w:w w:val="98"/>
              </w:rPr>
              <w:br/>
              <w:t>CELKEM [kg]</w:t>
            </w:r>
          </w:p>
        </w:tc>
      </w:tr>
      <w:tr w:rsidR="00F42952" w14:paraId="4842A2EE" w14:textId="5F51DCBB" w:rsidTr="00F811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" w:type="pct"/>
            <w:vAlign w:val="center"/>
          </w:tcPr>
          <w:p w14:paraId="3FD65B51" w14:textId="5DDCA1AB" w:rsidR="00F42952" w:rsidRDefault="00F42952" w:rsidP="00715A5B">
            <w:pPr>
              <w:spacing w:after="120"/>
              <w:jc w:val="center"/>
            </w:pPr>
            <w:r>
              <w:t>Z03</w:t>
            </w:r>
          </w:p>
        </w:tc>
        <w:tc>
          <w:tcPr>
            <w:tcW w:w="2136" w:type="pct"/>
            <w:vAlign w:val="center"/>
          </w:tcPr>
          <w:p w14:paraId="1143791A" w14:textId="57326A92" w:rsidR="00F42952" w:rsidRDefault="00F42952" w:rsidP="00715A5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SVAŘOVANÝ PODLAHOVÝ ROŠT S VELIKOSTÍ OKA 34x38 mm, NOSNÝ PÁS PRŮŘEZU 25x2 mm</w:t>
            </w:r>
          </w:p>
          <w:p w14:paraId="6B49FFFF" w14:textId="055834F5" w:rsidR="00F42952" w:rsidRDefault="00F42952" w:rsidP="00715A5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KOTVEN POMOCÍ SYSTÉMOVÝCH SPOJOVACÍCH PRVKŮ</w:t>
            </w:r>
          </w:p>
        </w:tc>
        <w:tc>
          <w:tcPr>
            <w:tcW w:w="609" w:type="pct"/>
            <w:vAlign w:val="center"/>
          </w:tcPr>
          <w:p w14:paraId="35AF2449" w14:textId="21309619" w:rsidR="00F42952" w:rsidRDefault="00F42952" w:rsidP="00EC4E4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OCEL S235JR, ŽÁROVÝ POZINK</w:t>
            </w:r>
          </w:p>
        </w:tc>
        <w:tc>
          <w:tcPr>
            <w:tcW w:w="303" w:type="pct"/>
            <w:vAlign w:val="center"/>
          </w:tcPr>
          <w:p w14:paraId="48FDB62C" w14:textId="5C95B560" w:rsidR="00F42952" w:rsidRDefault="00F42952" w:rsidP="00715A5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35</w:t>
            </w:r>
          </w:p>
        </w:tc>
        <w:tc>
          <w:tcPr>
            <w:tcW w:w="405" w:type="pct"/>
            <w:vAlign w:val="center"/>
          </w:tcPr>
          <w:p w14:paraId="61BBDD11" w14:textId="44ADA9CC" w:rsidR="00F42952" w:rsidRDefault="00F42952" w:rsidP="00115E1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  <w:r w:rsidRPr="00115E16">
              <w:rPr>
                <w:vertAlign w:val="superscript"/>
              </w:rPr>
              <w:t>2</w:t>
            </w:r>
          </w:p>
        </w:tc>
        <w:tc>
          <w:tcPr>
            <w:tcW w:w="691" w:type="pct"/>
            <w:vAlign w:val="center"/>
          </w:tcPr>
          <w:p w14:paraId="14E594DE" w14:textId="4B38081C" w:rsidR="00F42952" w:rsidRDefault="00F42952" w:rsidP="00F4295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18,00</w:t>
            </w:r>
          </w:p>
        </w:tc>
        <w:tc>
          <w:tcPr>
            <w:tcW w:w="614" w:type="pct"/>
            <w:vAlign w:val="center"/>
          </w:tcPr>
          <w:p w14:paraId="628DE03A" w14:textId="085C5CCD" w:rsidR="00F42952" w:rsidRDefault="00F42952" w:rsidP="00F4295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630</w:t>
            </w:r>
          </w:p>
        </w:tc>
      </w:tr>
      <w:tr w:rsidR="00F42952" w14:paraId="65124E24" w14:textId="77DFF94B" w:rsidTr="00F811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" w:type="pct"/>
            <w:vAlign w:val="center"/>
          </w:tcPr>
          <w:p w14:paraId="3F716259" w14:textId="627B2A10" w:rsidR="00F42952" w:rsidRDefault="00F42952" w:rsidP="00715A5B">
            <w:pPr>
              <w:spacing w:after="120"/>
              <w:jc w:val="center"/>
            </w:pPr>
            <w:r>
              <w:t>Z04</w:t>
            </w:r>
          </w:p>
        </w:tc>
        <w:tc>
          <w:tcPr>
            <w:tcW w:w="2136" w:type="pct"/>
            <w:vAlign w:val="center"/>
          </w:tcPr>
          <w:p w14:paraId="3DD69367" w14:textId="383C76C4" w:rsidR="00F42952" w:rsidRDefault="00F42952" w:rsidP="00715A5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LEMUJÍCÍ PROFIL POCHOZÍ PLOCHY, PŘÍČNÍKY NA JIŽNÍM RAMENI</w:t>
            </w:r>
          </w:p>
          <w:p w14:paraId="77C3C66C" w14:textId="393464FE" w:rsidR="00F42952" w:rsidRDefault="00F42952" w:rsidP="00715A5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VÁLCOVANÝ ROVNORAMENNÝ ÚHELNÍK L100x8 mm</w:t>
            </w:r>
          </w:p>
        </w:tc>
        <w:tc>
          <w:tcPr>
            <w:tcW w:w="609" w:type="pct"/>
            <w:vAlign w:val="center"/>
          </w:tcPr>
          <w:p w14:paraId="16E3946F" w14:textId="404AA5BB" w:rsidR="00F42952" w:rsidRPr="00861DD1" w:rsidRDefault="00F42952" w:rsidP="00715A5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1DD1">
              <w:t xml:space="preserve">OCEL S235 </w:t>
            </w:r>
            <w:r>
              <w:br/>
            </w:r>
            <w:r w:rsidRPr="00861DD1">
              <w:t>ŽÁROVÝ POZINK</w:t>
            </w:r>
          </w:p>
        </w:tc>
        <w:tc>
          <w:tcPr>
            <w:tcW w:w="303" w:type="pct"/>
            <w:vAlign w:val="center"/>
          </w:tcPr>
          <w:p w14:paraId="3C781033" w14:textId="14E57229" w:rsidR="00F42952" w:rsidRDefault="00F42952" w:rsidP="00715A5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83,9</w:t>
            </w:r>
          </w:p>
        </w:tc>
        <w:tc>
          <w:tcPr>
            <w:tcW w:w="405" w:type="pct"/>
            <w:vAlign w:val="center"/>
          </w:tcPr>
          <w:p w14:paraId="0B30B598" w14:textId="492A3E57" w:rsidR="00F42952" w:rsidRDefault="00F42952" w:rsidP="00115E1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</w:p>
        </w:tc>
        <w:tc>
          <w:tcPr>
            <w:tcW w:w="691" w:type="pct"/>
            <w:vAlign w:val="center"/>
          </w:tcPr>
          <w:p w14:paraId="22BA8B09" w14:textId="60FF6866" w:rsidR="00F42952" w:rsidRDefault="00F42952" w:rsidP="00F4295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12,20</w:t>
            </w:r>
          </w:p>
        </w:tc>
        <w:tc>
          <w:tcPr>
            <w:tcW w:w="614" w:type="pct"/>
            <w:vAlign w:val="center"/>
          </w:tcPr>
          <w:p w14:paraId="666BA57C" w14:textId="07B392E8" w:rsidR="00F42952" w:rsidRDefault="00F42952" w:rsidP="00F4295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1023,6</w:t>
            </w:r>
          </w:p>
        </w:tc>
      </w:tr>
    </w:tbl>
    <w:p w14:paraId="07230399" w14:textId="77777777" w:rsidR="00F81132" w:rsidRDefault="00F81132"/>
    <w:tbl>
      <w:tblPr>
        <w:tblStyle w:val="Svtltabulkasmkou1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5978"/>
        <w:gridCol w:w="1704"/>
        <w:gridCol w:w="848"/>
        <w:gridCol w:w="1134"/>
        <w:gridCol w:w="1934"/>
        <w:gridCol w:w="1718"/>
      </w:tblGrid>
      <w:tr w:rsidR="00F81132" w14:paraId="58AAA72B" w14:textId="77777777" w:rsidTr="00F811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" w:type="pct"/>
            <w:vAlign w:val="center"/>
          </w:tcPr>
          <w:p w14:paraId="5181D664" w14:textId="772F5538" w:rsidR="00F81132" w:rsidRDefault="00F81132" w:rsidP="00F81132">
            <w:pPr>
              <w:spacing w:after="120"/>
              <w:jc w:val="center"/>
            </w:pPr>
            <w:r w:rsidRPr="007370B6">
              <w:rPr>
                <w:w w:val="90"/>
              </w:rPr>
              <w:t>OZN.</w:t>
            </w:r>
          </w:p>
        </w:tc>
        <w:tc>
          <w:tcPr>
            <w:tcW w:w="2136" w:type="pct"/>
            <w:vAlign w:val="center"/>
          </w:tcPr>
          <w:p w14:paraId="7D0AA360" w14:textId="6DE52F97" w:rsidR="00F81132" w:rsidRDefault="00F81132" w:rsidP="00F81132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370B6">
              <w:rPr>
                <w:w w:val="90"/>
              </w:rPr>
              <w:t>POPIS</w:t>
            </w:r>
          </w:p>
        </w:tc>
        <w:tc>
          <w:tcPr>
            <w:tcW w:w="609" w:type="pct"/>
            <w:vAlign w:val="center"/>
          </w:tcPr>
          <w:p w14:paraId="1C2A8D0B" w14:textId="0C5FA394" w:rsidR="00F81132" w:rsidRPr="00861DD1" w:rsidRDefault="00F81132" w:rsidP="00F81132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370B6">
              <w:rPr>
                <w:w w:val="90"/>
              </w:rPr>
              <w:t>MATERIÁL</w:t>
            </w:r>
          </w:p>
        </w:tc>
        <w:tc>
          <w:tcPr>
            <w:tcW w:w="303" w:type="pct"/>
            <w:vAlign w:val="center"/>
          </w:tcPr>
          <w:p w14:paraId="27719984" w14:textId="4C1311A6" w:rsidR="00F81132" w:rsidRDefault="00F81132" w:rsidP="00F81132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370B6">
              <w:rPr>
                <w:w w:val="98"/>
              </w:rPr>
              <w:t>POČET</w:t>
            </w:r>
          </w:p>
        </w:tc>
        <w:tc>
          <w:tcPr>
            <w:tcW w:w="405" w:type="pct"/>
            <w:vAlign w:val="center"/>
          </w:tcPr>
          <w:p w14:paraId="4C1B3179" w14:textId="1298DF94" w:rsidR="00F81132" w:rsidRDefault="00F81132" w:rsidP="00F81132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370B6">
              <w:rPr>
                <w:w w:val="98"/>
              </w:rPr>
              <w:t>JEDNOTKA</w:t>
            </w:r>
          </w:p>
        </w:tc>
        <w:tc>
          <w:tcPr>
            <w:tcW w:w="691" w:type="pct"/>
            <w:vAlign w:val="center"/>
          </w:tcPr>
          <w:p w14:paraId="4A45C49A" w14:textId="0DC5F52E" w:rsidR="00F81132" w:rsidRDefault="00F81132" w:rsidP="00F81132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w w:val="98"/>
              </w:rPr>
              <w:t>HMOTNOST/JEDN. [kg]</w:t>
            </w:r>
          </w:p>
        </w:tc>
        <w:tc>
          <w:tcPr>
            <w:tcW w:w="614" w:type="pct"/>
            <w:vAlign w:val="center"/>
          </w:tcPr>
          <w:p w14:paraId="71941305" w14:textId="7E5B92F7" w:rsidR="00F81132" w:rsidRDefault="00F81132" w:rsidP="00F81132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w w:val="98"/>
              </w:rPr>
              <w:t xml:space="preserve">HMOTNOST </w:t>
            </w:r>
            <w:r>
              <w:rPr>
                <w:w w:val="98"/>
              </w:rPr>
              <w:br/>
              <w:t>CELKEM [kg]</w:t>
            </w:r>
          </w:p>
        </w:tc>
      </w:tr>
      <w:tr w:rsidR="00F42952" w14:paraId="0A460DA5" w14:textId="4AB86DF9" w:rsidTr="00F811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" w:type="pct"/>
            <w:vAlign w:val="center"/>
          </w:tcPr>
          <w:p w14:paraId="00C04E25" w14:textId="06F38C03" w:rsidR="00F42952" w:rsidRDefault="00F42952" w:rsidP="00715A5B">
            <w:pPr>
              <w:spacing w:after="120"/>
              <w:jc w:val="center"/>
            </w:pPr>
            <w:r>
              <w:t>Z05</w:t>
            </w:r>
          </w:p>
        </w:tc>
        <w:tc>
          <w:tcPr>
            <w:tcW w:w="2136" w:type="pct"/>
            <w:vAlign w:val="center"/>
          </w:tcPr>
          <w:p w14:paraId="7B91BE32" w14:textId="520C94D5" w:rsidR="00F42952" w:rsidRDefault="00F42952" w:rsidP="00715A5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SLOUPKY, PŘÍČNÍKY, MADLO ZÁBRADLÍ</w:t>
            </w:r>
          </w:p>
          <w:p w14:paraId="6C827EF6" w14:textId="3EBD3472" w:rsidR="00F42952" w:rsidRDefault="00F42952" w:rsidP="00715A5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TRUBKA BEZEŠVÁ HLADKÁ KRUHOVÁ 60,3x4 mm</w:t>
            </w:r>
          </w:p>
        </w:tc>
        <w:tc>
          <w:tcPr>
            <w:tcW w:w="609" w:type="pct"/>
            <w:vAlign w:val="center"/>
          </w:tcPr>
          <w:p w14:paraId="654D92EF" w14:textId="3A7BD9C2" w:rsidR="00F42952" w:rsidRPr="00861DD1" w:rsidRDefault="00F42952" w:rsidP="00715A5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1DD1">
              <w:t xml:space="preserve">OCEL S235 </w:t>
            </w:r>
            <w:r>
              <w:br/>
            </w:r>
            <w:r w:rsidRPr="00861DD1">
              <w:t>ŽÁROVÝ POZINK</w:t>
            </w:r>
          </w:p>
        </w:tc>
        <w:tc>
          <w:tcPr>
            <w:tcW w:w="303" w:type="pct"/>
            <w:vAlign w:val="center"/>
          </w:tcPr>
          <w:p w14:paraId="6C0AD208" w14:textId="3F118E28" w:rsidR="00F42952" w:rsidRDefault="00F42952" w:rsidP="00715A5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37,0</w:t>
            </w:r>
          </w:p>
        </w:tc>
        <w:tc>
          <w:tcPr>
            <w:tcW w:w="405" w:type="pct"/>
            <w:vAlign w:val="center"/>
          </w:tcPr>
          <w:p w14:paraId="76287CBB" w14:textId="3DEBE1C6" w:rsidR="00F42952" w:rsidRDefault="00F42952" w:rsidP="00115E1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</w:p>
        </w:tc>
        <w:tc>
          <w:tcPr>
            <w:tcW w:w="691" w:type="pct"/>
            <w:vAlign w:val="center"/>
          </w:tcPr>
          <w:p w14:paraId="3C0737AC" w14:textId="230A6633" w:rsidR="00F42952" w:rsidRDefault="00F42952" w:rsidP="00F4295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5,55</w:t>
            </w:r>
          </w:p>
        </w:tc>
        <w:tc>
          <w:tcPr>
            <w:tcW w:w="614" w:type="pct"/>
            <w:vAlign w:val="center"/>
          </w:tcPr>
          <w:p w14:paraId="205FC0D3" w14:textId="5E70B9D9" w:rsidR="00F42952" w:rsidRDefault="00F42952" w:rsidP="00F4295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205,4</w:t>
            </w:r>
          </w:p>
        </w:tc>
      </w:tr>
      <w:tr w:rsidR="00F42952" w14:paraId="2B9D45F5" w14:textId="1475308D" w:rsidTr="00F811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" w:type="pct"/>
            <w:vAlign w:val="center"/>
          </w:tcPr>
          <w:p w14:paraId="6DF6C8ED" w14:textId="598D68FD" w:rsidR="00F42952" w:rsidRDefault="00F42952" w:rsidP="00715A5B">
            <w:pPr>
              <w:spacing w:after="120"/>
              <w:jc w:val="center"/>
            </w:pPr>
            <w:r>
              <w:t>Z06</w:t>
            </w:r>
          </w:p>
        </w:tc>
        <w:tc>
          <w:tcPr>
            <w:tcW w:w="2136" w:type="pct"/>
            <w:vAlign w:val="center"/>
          </w:tcPr>
          <w:p w14:paraId="0C47CDEB" w14:textId="3ADE2C11" w:rsidR="00F42952" w:rsidRDefault="00F42952" w:rsidP="00715A5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PODÉLNÁ A PŘÍČNÁ ZTUŽIDLA</w:t>
            </w:r>
          </w:p>
          <w:p w14:paraId="2F870DBB" w14:textId="41D0C563" w:rsidR="00F42952" w:rsidRDefault="00F42952" w:rsidP="00715A5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TÁHLO </w:t>
            </w:r>
            <w:r>
              <w:rPr>
                <w:rFonts w:cs="Arial"/>
              </w:rPr>
              <w:t>Ø8</w:t>
            </w:r>
            <w:r>
              <w:t xml:space="preserve"> mm</w:t>
            </w:r>
          </w:p>
        </w:tc>
        <w:tc>
          <w:tcPr>
            <w:tcW w:w="609" w:type="pct"/>
            <w:vAlign w:val="center"/>
          </w:tcPr>
          <w:p w14:paraId="6B268C7B" w14:textId="37B355A9" w:rsidR="00F42952" w:rsidRPr="00861DD1" w:rsidRDefault="00F42952" w:rsidP="00715A5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1DD1">
              <w:t>OCEL S235</w:t>
            </w:r>
            <w:r>
              <w:br/>
            </w:r>
            <w:r w:rsidRPr="00861DD1">
              <w:t>ŽÁROVÝ POZINK</w:t>
            </w:r>
          </w:p>
        </w:tc>
        <w:tc>
          <w:tcPr>
            <w:tcW w:w="303" w:type="pct"/>
            <w:vAlign w:val="center"/>
          </w:tcPr>
          <w:p w14:paraId="40E84AD0" w14:textId="6799B1D5" w:rsidR="00F42952" w:rsidRDefault="00F42952" w:rsidP="00715A5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32,5</w:t>
            </w:r>
          </w:p>
        </w:tc>
        <w:tc>
          <w:tcPr>
            <w:tcW w:w="405" w:type="pct"/>
            <w:vAlign w:val="center"/>
          </w:tcPr>
          <w:p w14:paraId="2A8AD86B" w14:textId="3337A92E" w:rsidR="00F42952" w:rsidRDefault="00F42952" w:rsidP="00115E1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</w:p>
        </w:tc>
        <w:tc>
          <w:tcPr>
            <w:tcW w:w="691" w:type="pct"/>
            <w:vAlign w:val="center"/>
          </w:tcPr>
          <w:p w14:paraId="3306C6BD" w14:textId="7D55B51C" w:rsidR="00F42952" w:rsidRDefault="00F42952" w:rsidP="00F4295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0,40</w:t>
            </w:r>
          </w:p>
        </w:tc>
        <w:tc>
          <w:tcPr>
            <w:tcW w:w="614" w:type="pct"/>
            <w:vAlign w:val="center"/>
          </w:tcPr>
          <w:p w14:paraId="6ED45927" w14:textId="77CA837D" w:rsidR="00F42952" w:rsidRDefault="00F42952" w:rsidP="00F4295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12,8</w:t>
            </w:r>
          </w:p>
        </w:tc>
      </w:tr>
      <w:tr w:rsidR="00F42952" w14:paraId="5A01C341" w14:textId="636D1564" w:rsidTr="00F811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" w:type="pct"/>
            <w:vAlign w:val="center"/>
          </w:tcPr>
          <w:p w14:paraId="7C4A8C8F" w14:textId="5537FC85" w:rsidR="00F42952" w:rsidRDefault="00F42952" w:rsidP="00715A5B">
            <w:pPr>
              <w:spacing w:after="120"/>
              <w:jc w:val="center"/>
            </w:pPr>
            <w:r>
              <w:t>Z07</w:t>
            </w:r>
          </w:p>
        </w:tc>
        <w:tc>
          <w:tcPr>
            <w:tcW w:w="2136" w:type="pct"/>
            <w:vAlign w:val="center"/>
          </w:tcPr>
          <w:p w14:paraId="45EEFD0E" w14:textId="77777777" w:rsidR="00F42952" w:rsidRDefault="00F42952" w:rsidP="0023422C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PŘÍČNÍK V MÍSTĚ ZÁBRADLÍ</w:t>
            </w:r>
          </w:p>
          <w:p w14:paraId="52FF3519" w14:textId="2B93484F" w:rsidR="00F42952" w:rsidRDefault="00F42952" w:rsidP="0023422C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UZAVŘENÝ ČTVERCOVÝ PROFIL 60x5 mm</w:t>
            </w:r>
          </w:p>
        </w:tc>
        <w:tc>
          <w:tcPr>
            <w:tcW w:w="609" w:type="pct"/>
            <w:vAlign w:val="center"/>
          </w:tcPr>
          <w:p w14:paraId="23A4D055" w14:textId="700752C4" w:rsidR="00F42952" w:rsidRPr="00861DD1" w:rsidRDefault="00F42952" w:rsidP="00715A5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1DD1">
              <w:t>OCEL S235</w:t>
            </w:r>
            <w:r>
              <w:br/>
            </w:r>
            <w:r w:rsidRPr="00861DD1">
              <w:t>ŽÁROVÝ POZINK</w:t>
            </w:r>
          </w:p>
        </w:tc>
        <w:tc>
          <w:tcPr>
            <w:tcW w:w="303" w:type="pct"/>
            <w:vAlign w:val="center"/>
          </w:tcPr>
          <w:p w14:paraId="04D914F7" w14:textId="3171554D" w:rsidR="00F42952" w:rsidRDefault="00F42952" w:rsidP="00715A5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4,0</w:t>
            </w:r>
          </w:p>
        </w:tc>
        <w:tc>
          <w:tcPr>
            <w:tcW w:w="405" w:type="pct"/>
            <w:vAlign w:val="center"/>
          </w:tcPr>
          <w:p w14:paraId="1705F12B" w14:textId="42FB8288" w:rsidR="00F42952" w:rsidRDefault="00F42952" w:rsidP="00115E16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</w:p>
        </w:tc>
        <w:tc>
          <w:tcPr>
            <w:tcW w:w="691" w:type="pct"/>
            <w:vAlign w:val="center"/>
          </w:tcPr>
          <w:p w14:paraId="5DDD8C09" w14:textId="5694C50E" w:rsidR="00F42952" w:rsidRDefault="00F42952" w:rsidP="00F4295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8,4</w:t>
            </w:r>
            <w:r w:rsidR="00FF2317">
              <w:t>0</w:t>
            </w:r>
          </w:p>
        </w:tc>
        <w:tc>
          <w:tcPr>
            <w:tcW w:w="614" w:type="pct"/>
            <w:vAlign w:val="center"/>
          </w:tcPr>
          <w:p w14:paraId="6ADA90A4" w14:textId="109BB8D2" w:rsidR="00F42952" w:rsidRDefault="00FF2317" w:rsidP="00F4295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33,6</w:t>
            </w:r>
          </w:p>
        </w:tc>
      </w:tr>
      <w:tr w:rsidR="00F42952" w14:paraId="65493100" w14:textId="5DEBD252" w:rsidTr="00F811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" w:type="pct"/>
            <w:vAlign w:val="center"/>
          </w:tcPr>
          <w:p w14:paraId="6145ED42" w14:textId="19300BBA" w:rsidR="00F42952" w:rsidRDefault="00F42952" w:rsidP="00715A5B">
            <w:pPr>
              <w:spacing w:after="120"/>
              <w:jc w:val="center"/>
            </w:pPr>
            <w:r>
              <w:t>Z08</w:t>
            </w:r>
          </w:p>
        </w:tc>
        <w:tc>
          <w:tcPr>
            <w:tcW w:w="2136" w:type="pct"/>
            <w:vAlign w:val="center"/>
          </w:tcPr>
          <w:p w14:paraId="020BB53E" w14:textId="7769039B" w:rsidR="00F42952" w:rsidRDefault="00F42952" w:rsidP="00715A5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SLOUPKY ZÁBRADLÍ, DL. 1030 mm</w:t>
            </w:r>
          </w:p>
          <w:p w14:paraId="52ABEA72" w14:textId="61B84FC8" w:rsidR="00F42952" w:rsidRDefault="00F42952" w:rsidP="00715A5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TRUBKA BEZEŠVÁ HLADKÁ KRUHOVÁ 42,4x3 mm</w:t>
            </w:r>
          </w:p>
        </w:tc>
        <w:tc>
          <w:tcPr>
            <w:tcW w:w="609" w:type="pct"/>
            <w:vAlign w:val="center"/>
          </w:tcPr>
          <w:p w14:paraId="284DFFB7" w14:textId="7CAA321D" w:rsidR="00F42952" w:rsidRPr="00CA3F34" w:rsidRDefault="00F42952" w:rsidP="00715A5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92D050"/>
              </w:rPr>
            </w:pPr>
            <w:r w:rsidRPr="00861DD1">
              <w:t>OCEL S235</w:t>
            </w:r>
            <w:r>
              <w:br/>
            </w:r>
            <w:r w:rsidRPr="00861DD1">
              <w:t>ŽÁROVÝ POZINK</w:t>
            </w:r>
          </w:p>
        </w:tc>
        <w:tc>
          <w:tcPr>
            <w:tcW w:w="303" w:type="pct"/>
            <w:vAlign w:val="center"/>
          </w:tcPr>
          <w:p w14:paraId="5357E353" w14:textId="3D1DB50E" w:rsidR="00F42952" w:rsidRDefault="00F42952" w:rsidP="00715A5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405" w:type="pct"/>
            <w:vAlign w:val="center"/>
          </w:tcPr>
          <w:p w14:paraId="6DB8CACE" w14:textId="1A50E15F" w:rsidR="00F42952" w:rsidRDefault="00F42952" w:rsidP="00216CF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ks</w:t>
            </w:r>
          </w:p>
        </w:tc>
        <w:tc>
          <w:tcPr>
            <w:tcW w:w="691" w:type="pct"/>
            <w:vAlign w:val="center"/>
          </w:tcPr>
          <w:p w14:paraId="44D2178C" w14:textId="7CDE46AC" w:rsidR="00F42952" w:rsidRDefault="00FF2317" w:rsidP="00F4295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2,83</w:t>
            </w:r>
          </w:p>
        </w:tc>
        <w:tc>
          <w:tcPr>
            <w:tcW w:w="614" w:type="pct"/>
            <w:vAlign w:val="center"/>
          </w:tcPr>
          <w:p w14:paraId="3AF07F9D" w14:textId="7E9A307B" w:rsidR="00F42952" w:rsidRDefault="00FF2317" w:rsidP="00F4295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22,6</w:t>
            </w:r>
          </w:p>
        </w:tc>
      </w:tr>
      <w:tr w:rsidR="00F42952" w14:paraId="10F295D5" w14:textId="375C6C1F" w:rsidTr="00F811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" w:type="pct"/>
            <w:vAlign w:val="center"/>
          </w:tcPr>
          <w:p w14:paraId="0DB3E99D" w14:textId="154DFB42" w:rsidR="00F42952" w:rsidRDefault="00F42952" w:rsidP="00715A5B">
            <w:pPr>
              <w:spacing w:after="120"/>
              <w:jc w:val="center"/>
            </w:pPr>
            <w:r>
              <w:t>Z09</w:t>
            </w:r>
          </w:p>
        </w:tc>
        <w:tc>
          <w:tcPr>
            <w:tcW w:w="2136" w:type="pct"/>
            <w:vAlign w:val="center"/>
          </w:tcPr>
          <w:p w14:paraId="4A15DBB0" w14:textId="56EA91E2" w:rsidR="00F42952" w:rsidRDefault="00F42952" w:rsidP="00216CF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KOTEVNÍ PLECH PRO UPEVNĚNÍ SLOUPKŮ KE KROKVÍM </w:t>
            </w:r>
            <w:r w:rsidR="00F06BF8">
              <w:br/>
            </w:r>
            <w:r>
              <w:t>P6-120/80</w:t>
            </w:r>
          </w:p>
        </w:tc>
        <w:tc>
          <w:tcPr>
            <w:tcW w:w="609" w:type="pct"/>
            <w:vAlign w:val="center"/>
          </w:tcPr>
          <w:p w14:paraId="4399DCDB" w14:textId="1E54256D" w:rsidR="00F42952" w:rsidRPr="00861DD1" w:rsidRDefault="00F42952" w:rsidP="00715A5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1DD1">
              <w:t>OCEL S235</w:t>
            </w:r>
            <w:r>
              <w:br/>
            </w:r>
            <w:r w:rsidRPr="00861DD1">
              <w:t>ŽÁROVÝ POZINK</w:t>
            </w:r>
          </w:p>
        </w:tc>
        <w:tc>
          <w:tcPr>
            <w:tcW w:w="303" w:type="pct"/>
            <w:vAlign w:val="center"/>
          </w:tcPr>
          <w:p w14:paraId="00BAA94F" w14:textId="4B42BA7F" w:rsidR="00F42952" w:rsidRDefault="00F42952" w:rsidP="00715A5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45</w:t>
            </w:r>
          </w:p>
        </w:tc>
        <w:tc>
          <w:tcPr>
            <w:tcW w:w="405" w:type="pct"/>
            <w:vAlign w:val="center"/>
          </w:tcPr>
          <w:p w14:paraId="13FDF6D2" w14:textId="55444890" w:rsidR="00F42952" w:rsidRDefault="00F42952" w:rsidP="00216CF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ks</w:t>
            </w:r>
          </w:p>
        </w:tc>
        <w:tc>
          <w:tcPr>
            <w:tcW w:w="691" w:type="pct"/>
            <w:vAlign w:val="center"/>
          </w:tcPr>
          <w:p w14:paraId="48CD3837" w14:textId="48D3FF22" w:rsidR="00F42952" w:rsidRDefault="00FF2317" w:rsidP="00FF231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0,45</w:t>
            </w:r>
          </w:p>
        </w:tc>
        <w:tc>
          <w:tcPr>
            <w:tcW w:w="614" w:type="pct"/>
            <w:vAlign w:val="center"/>
          </w:tcPr>
          <w:p w14:paraId="6FACC30A" w14:textId="69CA30CB" w:rsidR="00F42952" w:rsidRDefault="00FF2317" w:rsidP="00FF231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20,4</w:t>
            </w:r>
          </w:p>
        </w:tc>
      </w:tr>
      <w:tr w:rsidR="00F42952" w14:paraId="70615EE3" w14:textId="51C35868" w:rsidTr="00F811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" w:type="pct"/>
            <w:vAlign w:val="center"/>
          </w:tcPr>
          <w:p w14:paraId="7E9F28C4" w14:textId="705263E0" w:rsidR="00F42952" w:rsidRDefault="00F42952" w:rsidP="00715A5B">
            <w:pPr>
              <w:spacing w:after="120"/>
              <w:jc w:val="center"/>
            </w:pPr>
            <w:r>
              <w:t>Z10</w:t>
            </w:r>
          </w:p>
        </w:tc>
        <w:tc>
          <w:tcPr>
            <w:tcW w:w="2136" w:type="pct"/>
            <w:vAlign w:val="center"/>
          </w:tcPr>
          <w:p w14:paraId="7B23E68C" w14:textId="313F99DE" w:rsidR="00F42952" w:rsidRDefault="00F42952" w:rsidP="00216CF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SPOJOVACÍ PRVEK LEMUJÍCÍHO PRVKU S TRUBKOVÝM PŘÍČNÍKEM, DL. 80 mm</w:t>
            </w:r>
          </w:p>
          <w:p w14:paraId="3AEBD5CC" w14:textId="0A103C24" w:rsidR="00F42952" w:rsidRDefault="00F42952" w:rsidP="00216CF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VÁLCOVANÝ ROVNORAMENNÝ ÚHELNÍK L50x5 mm</w:t>
            </w:r>
          </w:p>
        </w:tc>
        <w:tc>
          <w:tcPr>
            <w:tcW w:w="609" w:type="pct"/>
            <w:vAlign w:val="center"/>
          </w:tcPr>
          <w:p w14:paraId="0475D0D9" w14:textId="24113E2E" w:rsidR="00F42952" w:rsidRPr="00861DD1" w:rsidRDefault="00F42952" w:rsidP="00715A5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1DD1">
              <w:t>OCEL S235</w:t>
            </w:r>
            <w:r>
              <w:br/>
            </w:r>
            <w:r w:rsidRPr="00861DD1">
              <w:t>ŽÁROVÝ POZINK</w:t>
            </w:r>
          </w:p>
        </w:tc>
        <w:tc>
          <w:tcPr>
            <w:tcW w:w="303" w:type="pct"/>
            <w:vAlign w:val="center"/>
          </w:tcPr>
          <w:p w14:paraId="36D9D13A" w14:textId="4E0039CE" w:rsidR="00F42952" w:rsidRDefault="00F42952" w:rsidP="00715A5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66</w:t>
            </w:r>
          </w:p>
        </w:tc>
        <w:tc>
          <w:tcPr>
            <w:tcW w:w="405" w:type="pct"/>
            <w:vAlign w:val="center"/>
          </w:tcPr>
          <w:p w14:paraId="5D3C60FB" w14:textId="495700F0" w:rsidR="00F42952" w:rsidRDefault="00F42952" w:rsidP="00216CF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ks</w:t>
            </w:r>
          </w:p>
        </w:tc>
        <w:tc>
          <w:tcPr>
            <w:tcW w:w="691" w:type="pct"/>
            <w:vAlign w:val="center"/>
          </w:tcPr>
          <w:p w14:paraId="091FC14A" w14:textId="0BD4448C" w:rsidR="00F42952" w:rsidRDefault="00FF2317" w:rsidP="00FF231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0,30</w:t>
            </w:r>
          </w:p>
        </w:tc>
        <w:tc>
          <w:tcPr>
            <w:tcW w:w="614" w:type="pct"/>
            <w:vAlign w:val="center"/>
          </w:tcPr>
          <w:p w14:paraId="4E237EB3" w14:textId="10174EA2" w:rsidR="00F42952" w:rsidRDefault="00FF2317" w:rsidP="00FF231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19,9</w:t>
            </w:r>
          </w:p>
        </w:tc>
      </w:tr>
      <w:tr w:rsidR="00F42952" w14:paraId="0E37317F" w14:textId="42C0689A" w:rsidTr="00F811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" w:type="pct"/>
            <w:vAlign w:val="center"/>
          </w:tcPr>
          <w:p w14:paraId="0AB875D1" w14:textId="27C02DAB" w:rsidR="00F42952" w:rsidRDefault="00F42952" w:rsidP="00715A5B">
            <w:pPr>
              <w:spacing w:after="120"/>
              <w:jc w:val="center"/>
            </w:pPr>
            <w:r>
              <w:t>Z11</w:t>
            </w:r>
          </w:p>
        </w:tc>
        <w:tc>
          <w:tcPr>
            <w:tcW w:w="2136" w:type="pct"/>
            <w:vAlign w:val="center"/>
          </w:tcPr>
          <w:p w14:paraId="618C9696" w14:textId="45E4CEF2" w:rsidR="00F42952" w:rsidRDefault="00F42952" w:rsidP="00216CF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VÝZTUŽNÝ PLECH V ROZÍCH RÁMŮ P6-100/100</w:t>
            </w:r>
          </w:p>
        </w:tc>
        <w:tc>
          <w:tcPr>
            <w:tcW w:w="609" w:type="pct"/>
            <w:vAlign w:val="center"/>
          </w:tcPr>
          <w:p w14:paraId="6979D327" w14:textId="04F21A67" w:rsidR="00F42952" w:rsidRPr="00861DD1" w:rsidRDefault="00F42952" w:rsidP="00715A5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1DD1">
              <w:t>OCEL S235</w:t>
            </w:r>
            <w:r>
              <w:br/>
            </w:r>
            <w:r w:rsidRPr="00861DD1">
              <w:t>ŽÁROVÝ POZINK</w:t>
            </w:r>
          </w:p>
        </w:tc>
        <w:tc>
          <w:tcPr>
            <w:tcW w:w="303" w:type="pct"/>
            <w:vAlign w:val="center"/>
          </w:tcPr>
          <w:p w14:paraId="01A67722" w14:textId="5D64D211" w:rsidR="00F42952" w:rsidRDefault="00F42952" w:rsidP="00715A5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52</w:t>
            </w:r>
          </w:p>
        </w:tc>
        <w:tc>
          <w:tcPr>
            <w:tcW w:w="405" w:type="pct"/>
            <w:vAlign w:val="center"/>
          </w:tcPr>
          <w:p w14:paraId="6A34FF68" w14:textId="2EDEC2DF" w:rsidR="00F42952" w:rsidRDefault="00F42952" w:rsidP="00216CF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ks</w:t>
            </w:r>
          </w:p>
        </w:tc>
        <w:tc>
          <w:tcPr>
            <w:tcW w:w="691" w:type="pct"/>
            <w:vAlign w:val="center"/>
          </w:tcPr>
          <w:p w14:paraId="15268619" w14:textId="3A49EDDF" w:rsidR="00F42952" w:rsidRDefault="00FF2317" w:rsidP="00FF231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0,24</w:t>
            </w:r>
          </w:p>
        </w:tc>
        <w:tc>
          <w:tcPr>
            <w:tcW w:w="614" w:type="pct"/>
            <w:vAlign w:val="center"/>
          </w:tcPr>
          <w:p w14:paraId="6A79B209" w14:textId="111A1E55" w:rsidR="00F42952" w:rsidRDefault="00FF2317" w:rsidP="00FF231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12,2</w:t>
            </w:r>
          </w:p>
        </w:tc>
      </w:tr>
      <w:tr w:rsidR="00F42952" w14:paraId="71F71E0E" w14:textId="59AFF828" w:rsidTr="00F811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" w:type="pct"/>
            <w:vAlign w:val="center"/>
          </w:tcPr>
          <w:p w14:paraId="150AAFAE" w14:textId="52F8F132" w:rsidR="00F42952" w:rsidRDefault="00F42952" w:rsidP="00715A5B">
            <w:pPr>
              <w:spacing w:after="120"/>
              <w:jc w:val="center"/>
            </w:pPr>
            <w:r>
              <w:t>Z12</w:t>
            </w:r>
          </w:p>
        </w:tc>
        <w:tc>
          <w:tcPr>
            <w:tcW w:w="2136" w:type="pct"/>
            <w:vAlign w:val="center"/>
          </w:tcPr>
          <w:p w14:paraId="5602514B" w14:textId="689B0253" w:rsidR="00F42952" w:rsidRDefault="00F42952" w:rsidP="00216CF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OKOPOVÝ PLECH P3-100</w:t>
            </w:r>
          </w:p>
        </w:tc>
        <w:tc>
          <w:tcPr>
            <w:tcW w:w="609" w:type="pct"/>
            <w:vAlign w:val="center"/>
          </w:tcPr>
          <w:p w14:paraId="31F59518" w14:textId="46BCDE0C" w:rsidR="00F42952" w:rsidRPr="00861DD1" w:rsidRDefault="00F42952" w:rsidP="00715A5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61DD1">
              <w:t>OCEL S235</w:t>
            </w:r>
            <w:r>
              <w:br/>
            </w:r>
            <w:r w:rsidRPr="00861DD1">
              <w:t>ŽÁROVÝ POZINK</w:t>
            </w:r>
          </w:p>
        </w:tc>
        <w:tc>
          <w:tcPr>
            <w:tcW w:w="303" w:type="pct"/>
            <w:vAlign w:val="center"/>
          </w:tcPr>
          <w:p w14:paraId="3565944F" w14:textId="6726BFD0" w:rsidR="00F42952" w:rsidRDefault="00F42952" w:rsidP="00715A5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4,0</w:t>
            </w:r>
          </w:p>
        </w:tc>
        <w:tc>
          <w:tcPr>
            <w:tcW w:w="405" w:type="pct"/>
            <w:vAlign w:val="center"/>
          </w:tcPr>
          <w:p w14:paraId="14F76555" w14:textId="54998BB1" w:rsidR="00F42952" w:rsidRDefault="00F42952" w:rsidP="00216CF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</w:p>
        </w:tc>
        <w:tc>
          <w:tcPr>
            <w:tcW w:w="691" w:type="pct"/>
            <w:vAlign w:val="center"/>
          </w:tcPr>
          <w:p w14:paraId="6723A065" w14:textId="197B5FBB" w:rsidR="00F42952" w:rsidRDefault="00FF2317" w:rsidP="00FF231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2,36</w:t>
            </w:r>
          </w:p>
        </w:tc>
        <w:tc>
          <w:tcPr>
            <w:tcW w:w="614" w:type="pct"/>
            <w:vAlign w:val="center"/>
          </w:tcPr>
          <w:p w14:paraId="4ECFFE28" w14:textId="2ED0E45A" w:rsidR="00F42952" w:rsidRDefault="00FF2317" w:rsidP="00FF231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9,4</w:t>
            </w:r>
          </w:p>
        </w:tc>
      </w:tr>
      <w:tr w:rsidR="00F81132" w14:paraId="006EB060" w14:textId="77777777" w:rsidTr="00F811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pct"/>
            <w:gridSpan w:val="2"/>
            <w:vAlign w:val="center"/>
          </w:tcPr>
          <w:p w14:paraId="36D80E66" w14:textId="37CF11A4" w:rsidR="00F81132" w:rsidRPr="00F81132" w:rsidRDefault="00F81132" w:rsidP="00216CF2">
            <w:pPr>
              <w:spacing w:after="120"/>
              <w:jc w:val="center"/>
              <w:rPr>
                <w:b w:val="0"/>
                <w:bCs w:val="0"/>
              </w:rPr>
            </w:pPr>
            <w:r w:rsidRPr="00F81132">
              <w:rPr>
                <w:b w:val="0"/>
                <w:bCs w:val="0"/>
              </w:rPr>
              <w:t xml:space="preserve">SPOJOVACÍ MATERIÁL – VRUTY HBS </w:t>
            </w:r>
            <w:r w:rsidRPr="00F81132">
              <w:rPr>
                <w:rFonts w:cs="Arial"/>
                <w:b w:val="0"/>
                <w:bCs w:val="0"/>
              </w:rPr>
              <w:t>Ø</w:t>
            </w:r>
            <w:r w:rsidRPr="00F81132">
              <w:rPr>
                <w:b w:val="0"/>
                <w:bCs w:val="0"/>
              </w:rPr>
              <w:t>4x80, ŠROUBY M12 (5.6), PODLOŽKY, MATKY</w:t>
            </w:r>
          </w:p>
        </w:tc>
        <w:tc>
          <w:tcPr>
            <w:tcW w:w="609" w:type="pct"/>
            <w:vAlign w:val="center"/>
          </w:tcPr>
          <w:p w14:paraId="19AD2E42" w14:textId="0D7E7495" w:rsidR="00F81132" w:rsidRPr="00861DD1" w:rsidRDefault="00F81132" w:rsidP="00715A5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OCEL, ŽÁROVÝ POZINK</w:t>
            </w:r>
          </w:p>
        </w:tc>
        <w:tc>
          <w:tcPr>
            <w:tcW w:w="303" w:type="pct"/>
            <w:vAlign w:val="center"/>
          </w:tcPr>
          <w:p w14:paraId="23D44D3B" w14:textId="77777777" w:rsidR="00F81132" w:rsidRDefault="00F81132" w:rsidP="00715A5B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05" w:type="pct"/>
            <w:vAlign w:val="center"/>
          </w:tcPr>
          <w:p w14:paraId="22A38D34" w14:textId="77777777" w:rsidR="00F81132" w:rsidRDefault="00F81132" w:rsidP="00216CF2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91" w:type="pct"/>
            <w:vAlign w:val="center"/>
          </w:tcPr>
          <w:p w14:paraId="776CC347" w14:textId="77777777" w:rsidR="00F81132" w:rsidRDefault="00F81132" w:rsidP="00FF231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4" w:type="pct"/>
            <w:vAlign w:val="center"/>
          </w:tcPr>
          <w:p w14:paraId="228C6E42" w14:textId="7234C45B" w:rsidR="00F81132" w:rsidRDefault="00F81132" w:rsidP="00FF231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100,0</w:t>
            </w:r>
          </w:p>
        </w:tc>
      </w:tr>
      <w:tr w:rsidR="00FF2317" w14:paraId="67592311" w14:textId="77777777" w:rsidTr="00FF2317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86" w:type="pct"/>
            <w:gridSpan w:val="6"/>
            <w:vAlign w:val="center"/>
          </w:tcPr>
          <w:p w14:paraId="0EB52A2A" w14:textId="44295D09" w:rsidR="00FF2317" w:rsidRDefault="00FF2317" w:rsidP="00FF2317">
            <w:pPr>
              <w:spacing w:after="120"/>
              <w:jc w:val="center"/>
            </w:pPr>
            <w:r>
              <w:t xml:space="preserve">                                                                                                                                                                    CELKEM HMOTNOST OCELI</w:t>
            </w:r>
          </w:p>
        </w:tc>
        <w:tc>
          <w:tcPr>
            <w:tcW w:w="614" w:type="pct"/>
            <w:vAlign w:val="center"/>
          </w:tcPr>
          <w:p w14:paraId="571F5051" w14:textId="174272E0" w:rsidR="00FF2317" w:rsidRPr="00FF2317" w:rsidRDefault="00F81132" w:rsidP="00FF2317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="00FF2317" w:rsidRPr="00FF2317">
              <w:rPr>
                <w:b/>
                <w:bCs/>
              </w:rPr>
              <w:t>89,9 kg</w:t>
            </w:r>
          </w:p>
        </w:tc>
      </w:tr>
    </w:tbl>
    <w:p w14:paraId="627CBC99" w14:textId="77777777" w:rsidR="00EC4E4B" w:rsidRPr="00EC4E4B" w:rsidRDefault="00EC4E4B" w:rsidP="00635667">
      <w:pPr>
        <w:rPr>
          <w:b/>
          <w:bCs/>
          <w:sz w:val="32"/>
          <w:szCs w:val="32"/>
        </w:rPr>
      </w:pPr>
    </w:p>
    <w:p w14:paraId="16AA6CD8" w14:textId="6F466E5E" w:rsidR="00635667" w:rsidRPr="000B087D" w:rsidRDefault="00633EF4" w:rsidP="00635667">
      <w:r w:rsidRPr="00CE3708">
        <w:rPr>
          <w:b/>
          <w:bCs/>
        </w:rPr>
        <w:t>ROZMĚRY JSOU POUZE ORIENTAČNÍ. SKUTEČNÉ PROVEDENÍ NUTNO PŘED VÝROBOU ZAMĚŘIT NA STAVBĚ</w:t>
      </w:r>
      <w:r w:rsidR="00C73EBB">
        <w:rPr>
          <w:b/>
          <w:bCs/>
        </w:rPr>
        <w:t>. PŘED VÝROBOU BUDE PŘEDLOŽENA VÝROBNÍ DOKUMENTACE.</w:t>
      </w:r>
    </w:p>
    <w:sectPr w:rsidR="00635667" w:rsidRPr="000B087D" w:rsidSect="00F42952">
      <w:headerReference w:type="default" r:id="rId12"/>
      <w:footerReference w:type="default" r:id="rId13"/>
      <w:pgSz w:w="16838" w:h="11906" w:orient="landscape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C74513" w14:textId="77777777" w:rsidR="003C1895" w:rsidRDefault="003C1895" w:rsidP="00E6638A">
      <w:pPr>
        <w:spacing w:after="0" w:line="240" w:lineRule="auto"/>
      </w:pPr>
      <w:r>
        <w:separator/>
      </w:r>
    </w:p>
  </w:endnote>
  <w:endnote w:type="continuationSeparator" w:id="0">
    <w:p w14:paraId="36943DCD" w14:textId="77777777" w:rsidR="003C1895" w:rsidRDefault="003C1895" w:rsidP="00E6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48740111"/>
      <w:docPartObj>
        <w:docPartGallery w:val="Page Numbers (Bottom of Page)"/>
        <w:docPartUnique/>
      </w:docPartObj>
    </w:sdtPr>
    <w:sdtEndPr/>
    <w:sdtContent>
      <w:p w14:paraId="4EEA0335" w14:textId="4DF47C0B" w:rsidR="00C02499" w:rsidRDefault="00C0249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="003E4F6A">
          <w:t>/</w:t>
        </w:r>
        <w:r w:rsidR="00A91D33">
          <w:t>2</w:t>
        </w:r>
      </w:p>
    </w:sdtContent>
  </w:sdt>
  <w:p w14:paraId="0289E53E" w14:textId="77777777" w:rsidR="00C02499" w:rsidRDefault="00C024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7D21F7" w14:textId="77777777" w:rsidR="003C1895" w:rsidRDefault="003C1895" w:rsidP="00E6638A">
      <w:pPr>
        <w:spacing w:after="0" w:line="240" w:lineRule="auto"/>
      </w:pPr>
      <w:r>
        <w:separator/>
      </w:r>
    </w:p>
  </w:footnote>
  <w:footnote w:type="continuationSeparator" w:id="0">
    <w:p w14:paraId="3825D62C" w14:textId="77777777" w:rsidR="003C1895" w:rsidRDefault="003C1895" w:rsidP="00E66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CEDA5" w14:textId="399F5B6B" w:rsidR="00C02499" w:rsidRPr="00AA3F4A" w:rsidRDefault="0093292D" w:rsidP="0027167C">
    <w:pPr>
      <w:spacing w:after="0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D </w:t>
    </w:r>
    <w:r w:rsidR="00C35E31">
      <w:rPr>
        <w:i/>
        <w:sz w:val="18"/>
        <w:szCs w:val="18"/>
      </w:rPr>
      <w:t>1.1.</w:t>
    </w:r>
    <w:r w:rsidR="0038471F">
      <w:rPr>
        <w:i/>
        <w:sz w:val="18"/>
        <w:szCs w:val="18"/>
      </w:rPr>
      <w:t>10</w:t>
    </w:r>
    <w:r>
      <w:rPr>
        <w:i/>
        <w:sz w:val="18"/>
        <w:szCs w:val="18"/>
      </w:rPr>
      <w:t xml:space="preserve"> </w:t>
    </w:r>
    <w:r w:rsidR="00C35E31">
      <w:rPr>
        <w:i/>
        <w:sz w:val="18"/>
        <w:szCs w:val="18"/>
      </w:rPr>
      <w:t xml:space="preserve">VÝPIS </w:t>
    </w:r>
    <w:r w:rsidR="003E27D5">
      <w:rPr>
        <w:i/>
        <w:sz w:val="18"/>
        <w:szCs w:val="18"/>
      </w:rPr>
      <w:t>ZÁMEČNICKÝCH VÝROBKŮ</w:t>
    </w:r>
  </w:p>
  <w:p w14:paraId="481598B3" w14:textId="5236B79C" w:rsidR="00C02499" w:rsidRDefault="00EF2896" w:rsidP="0027167C">
    <w:pPr>
      <w:pStyle w:val="Zhlav"/>
      <w:jc w:val="right"/>
    </w:pPr>
    <w:r>
      <w:rPr>
        <w:i/>
        <w:sz w:val="18"/>
        <w:szCs w:val="18"/>
      </w:rPr>
      <w:t>Výměna střešní krytiny na objektu č. p. 1, Nový Jičín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32819"/>
    <w:multiLevelType w:val="multilevel"/>
    <w:tmpl w:val="03483366"/>
    <w:styleLink w:val="WWNum2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07D17ABE"/>
    <w:multiLevelType w:val="multilevel"/>
    <w:tmpl w:val="1E3C6780"/>
    <w:styleLink w:val="WWNum2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D9674DC"/>
    <w:multiLevelType w:val="multilevel"/>
    <w:tmpl w:val="BDA85B46"/>
    <w:styleLink w:val="WWNum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1482775B"/>
    <w:multiLevelType w:val="multilevel"/>
    <w:tmpl w:val="6FBC20A2"/>
    <w:lvl w:ilvl="0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</w:lvl>
    <w:lvl w:ilvl="2">
      <w:start w:val="1"/>
      <w:numFmt w:val="decimal"/>
      <w:lvlText w:val="B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pStyle w:val="Nadpis5"/>
      <w:lvlText w:val="%1.%2.%3.%4.%5"/>
      <w:lvlJc w:val="left"/>
      <w:pPr>
        <w:ind w:left="1292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436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580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724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868" w:hanging="1584"/>
      </w:pPr>
    </w:lvl>
  </w:abstractNum>
  <w:abstractNum w:abstractNumId="4" w15:restartNumberingAfterBreak="0">
    <w:nsid w:val="18CE4DB4"/>
    <w:multiLevelType w:val="multilevel"/>
    <w:tmpl w:val="4E4E7C2E"/>
    <w:styleLink w:val="WWNum2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1FC03AD2"/>
    <w:multiLevelType w:val="multilevel"/>
    <w:tmpl w:val="944237A0"/>
    <w:styleLink w:val="WWNum3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 w15:restartNumberingAfterBreak="0">
    <w:nsid w:val="208E1C16"/>
    <w:multiLevelType w:val="multilevel"/>
    <w:tmpl w:val="44060FF2"/>
    <w:styleLink w:val="WWNum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211A2361"/>
    <w:multiLevelType w:val="multilevel"/>
    <w:tmpl w:val="E6FE6014"/>
    <w:styleLink w:val="WWNum3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215438FE"/>
    <w:multiLevelType w:val="hybridMultilevel"/>
    <w:tmpl w:val="6B8C5F7A"/>
    <w:lvl w:ilvl="0" w:tplc="849A8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5336D"/>
    <w:multiLevelType w:val="multilevel"/>
    <w:tmpl w:val="45CCF320"/>
    <w:styleLink w:val="WWNum1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2FCE2C1F"/>
    <w:multiLevelType w:val="multilevel"/>
    <w:tmpl w:val="D6562986"/>
    <w:styleLink w:val="WWNum2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30295C83"/>
    <w:multiLevelType w:val="multilevel"/>
    <w:tmpl w:val="A95A948A"/>
    <w:styleLink w:val="WWNum19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34F56494"/>
    <w:multiLevelType w:val="multilevel"/>
    <w:tmpl w:val="8A0EC39C"/>
    <w:styleLink w:val="WWNum33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 w15:restartNumberingAfterBreak="0">
    <w:nsid w:val="37340DBA"/>
    <w:multiLevelType w:val="multilevel"/>
    <w:tmpl w:val="A64ACD7A"/>
    <w:styleLink w:val="WWNum1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3CD45505"/>
    <w:multiLevelType w:val="multilevel"/>
    <w:tmpl w:val="BB44BFF4"/>
    <w:styleLink w:val="WWNum8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3D93762D"/>
    <w:multiLevelType w:val="multilevel"/>
    <w:tmpl w:val="D444AD80"/>
    <w:styleLink w:val="WWNum1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46574692"/>
    <w:multiLevelType w:val="multilevel"/>
    <w:tmpl w:val="34C4932E"/>
    <w:styleLink w:val="WWNum2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4D4F1E8B"/>
    <w:multiLevelType w:val="multilevel"/>
    <w:tmpl w:val="D94AA672"/>
    <w:styleLink w:val="WWNum9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4E8C05A5"/>
    <w:multiLevelType w:val="multilevel"/>
    <w:tmpl w:val="6ADE4E24"/>
    <w:styleLink w:val="WWNum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4F245DEE"/>
    <w:multiLevelType w:val="multilevel"/>
    <w:tmpl w:val="994EE1F4"/>
    <w:styleLink w:val="WWNum1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0" w15:restartNumberingAfterBreak="0">
    <w:nsid w:val="4F85640B"/>
    <w:multiLevelType w:val="multilevel"/>
    <w:tmpl w:val="9968949E"/>
    <w:styleLink w:val="WWNum3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57EE087D"/>
    <w:multiLevelType w:val="multilevel"/>
    <w:tmpl w:val="B70CDAFC"/>
    <w:styleLink w:val="WWNum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5AD152F2"/>
    <w:multiLevelType w:val="hybridMultilevel"/>
    <w:tmpl w:val="E000148C"/>
    <w:lvl w:ilvl="0" w:tplc="EF7E5106">
      <w:start w:val="1"/>
      <w:numFmt w:val="decimal"/>
      <w:pStyle w:val="Nadpis2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DB002B"/>
    <w:multiLevelType w:val="hybridMultilevel"/>
    <w:tmpl w:val="ECFADC22"/>
    <w:lvl w:ilvl="0" w:tplc="D1EE149C">
      <w:start w:val="1"/>
      <w:numFmt w:val="lowerLetter"/>
      <w:pStyle w:val="Nadpis4"/>
      <w:suff w:val="space"/>
      <w:lvlText w:val="%1)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135" w:hanging="360"/>
      </w:pPr>
    </w:lvl>
    <w:lvl w:ilvl="2" w:tplc="0405001B" w:tentative="1">
      <w:start w:val="1"/>
      <w:numFmt w:val="lowerRoman"/>
      <w:lvlText w:val="%3."/>
      <w:lvlJc w:val="right"/>
      <w:pPr>
        <w:ind w:left="4855" w:hanging="180"/>
      </w:pPr>
    </w:lvl>
    <w:lvl w:ilvl="3" w:tplc="0405000F" w:tentative="1">
      <w:start w:val="1"/>
      <w:numFmt w:val="decimal"/>
      <w:lvlText w:val="%4."/>
      <w:lvlJc w:val="left"/>
      <w:pPr>
        <w:ind w:left="5575" w:hanging="360"/>
      </w:pPr>
    </w:lvl>
    <w:lvl w:ilvl="4" w:tplc="04050019" w:tentative="1">
      <w:start w:val="1"/>
      <w:numFmt w:val="lowerLetter"/>
      <w:lvlText w:val="%5."/>
      <w:lvlJc w:val="left"/>
      <w:pPr>
        <w:ind w:left="6295" w:hanging="360"/>
      </w:pPr>
    </w:lvl>
    <w:lvl w:ilvl="5" w:tplc="0405001B" w:tentative="1">
      <w:start w:val="1"/>
      <w:numFmt w:val="lowerRoman"/>
      <w:lvlText w:val="%6."/>
      <w:lvlJc w:val="right"/>
      <w:pPr>
        <w:ind w:left="7015" w:hanging="180"/>
      </w:pPr>
    </w:lvl>
    <w:lvl w:ilvl="6" w:tplc="0405000F" w:tentative="1">
      <w:start w:val="1"/>
      <w:numFmt w:val="decimal"/>
      <w:lvlText w:val="%7."/>
      <w:lvlJc w:val="left"/>
      <w:pPr>
        <w:ind w:left="7735" w:hanging="360"/>
      </w:pPr>
    </w:lvl>
    <w:lvl w:ilvl="7" w:tplc="04050019" w:tentative="1">
      <w:start w:val="1"/>
      <w:numFmt w:val="lowerLetter"/>
      <w:lvlText w:val="%8."/>
      <w:lvlJc w:val="left"/>
      <w:pPr>
        <w:ind w:left="8455" w:hanging="360"/>
      </w:pPr>
    </w:lvl>
    <w:lvl w:ilvl="8" w:tplc="0405001B" w:tentative="1">
      <w:start w:val="1"/>
      <w:numFmt w:val="lowerRoman"/>
      <w:lvlText w:val="%9."/>
      <w:lvlJc w:val="right"/>
      <w:pPr>
        <w:ind w:left="9175" w:hanging="180"/>
      </w:pPr>
    </w:lvl>
  </w:abstractNum>
  <w:abstractNum w:abstractNumId="24" w15:restartNumberingAfterBreak="0">
    <w:nsid w:val="60667759"/>
    <w:multiLevelType w:val="multilevel"/>
    <w:tmpl w:val="D0807614"/>
    <w:styleLink w:val="WWNum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614A275C"/>
    <w:multiLevelType w:val="multilevel"/>
    <w:tmpl w:val="59687AAA"/>
    <w:styleLink w:val="WWNum1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63657343"/>
    <w:multiLevelType w:val="multilevel"/>
    <w:tmpl w:val="2B441EEA"/>
    <w:styleLink w:val="WWNum3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6A132791"/>
    <w:multiLevelType w:val="multilevel"/>
    <w:tmpl w:val="52F6FD20"/>
    <w:styleLink w:val="WWNum13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8" w15:restartNumberingAfterBreak="0">
    <w:nsid w:val="6A7C63EC"/>
    <w:multiLevelType w:val="multilevel"/>
    <w:tmpl w:val="28B6490C"/>
    <w:styleLink w:val="WWNum4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6B295DAC"/>
    <w:multiLevelType w:val="multilevel"/>
    <w:tmpl w:val="B69AA26C"/>
    <w:styleLink w:val="WWNum3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6D7D1AC5"/>
    <w:multiLevelType w:val="multilevel"/>
    <w:tmpl w:val="77AED2CC"/>
    <w:styleLink w:val="WWNum2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 w15:restartNumberingAfterBreak="0">
    <w:nsid w:val="6E9227B4"/>
    <w:multiLevelType w:val="multilevel"/>
    <w:tmpl w:val="992C9B8C"/>
    <w:styleLink w:val="WWNum1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 w15:restartNumberingAfterBreak="0">
    <w:nsid w:val="6F277396"/>
    <w:multiLevelType w:val="hybridMultilevel"/>
    <w:tmpl w:val="0696EC08"/>
    <w:lvl w:ilvl="0" w:tplc="726C1522">
      <w:start w:val="1"/>
      <w:numFmt w:val="lowerLetter"/>
      <w:pStyle w:val="Nadpis3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4A58D3"/>
    <w:multiLevelType w:val="hybridMultilevel"/>
    <w:tmpl w:val="961AE534"/>
    <w:lvl w:ilvl="0" w:tplc="0A06DBDE">
      <w:start w:val="1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EC0DE7"/>
    <w:multiLevelType w:val="multilevel"/>
    <w:tmpl w:val="F81C0F06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B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B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1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 w15:restartNumberingAfterBreak="0">
    <w:nsid w:val="75E76F22"/>
    <w:multiLevelType w:val="multilevel"/>
    <w:tmpl w:val="7178990A"/>
    <w:styleLink w:val="WWNum1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7959144A"/>
    <w:multiLevelType w:val="multilevel"/>
    <w:tmpl w:val="0B6C9E5A"/>
    <w:styleLink w:val="WWNum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3"/>
  </w:num>
  <w:num w:numId="2">
    <w:abstractNumId w:val="23"/>
  </w:num>
  <w:num w:numId="3">
    <w:abstractNumId w:val="22"/>
  </w:num>
  <w:num w:numId="4">
    <w:abstractNumId w:val="34"/>
  </w:num>
  <w:num w:numId="5">
    <w:abstractNumId w:val="23"/>
    <w:lvlOverride w:ilvl="0">
      <w:startOverride w:val="1"/>
    </w:lvlOverride>
  </w:num>
  <w:num w:numId="6">
    <w:abstractNumId w:val="23"/>
    <w:lvlOverride w:ilvl="0">
      <w:startOverride w:val="1"/>
    </w:lvlOverride>
  </w:num>
  <w:num w:numId="7">
    <w:abstractNumId w:val="20"/>
  </w:num>
  <w:num w:numId="8">
    <w:abstractNumId w:val="23"/>
    <w:lvlOverride w:ilvl="0">
      <w:startOverride w:val="1"/>
    </w:lvlOverride>
  </w:num>
  <w:num w:numId="9">
    <w:abstractNumId w:val="23"/>
    <w:lvlOverride w:ilvl="0">
      <w:startOverride w:val="1"/>
    </w:lvlOverride>
  </w:num>
  <w:num w:numId="10">
    <w:abstractNumId w:val="23"/>
    <w:lvlOverride w:ilvl="0">
      <w:startOverride w:val="1"/>
    </w:lvlOverride>
  </w:num>
  <w:num w:numId="11">
    <w:abstractNumId w:val="23"/>
    <w:lvlOverride w:ilvl="0">
      <w:startOverride w:val="1"/>
    </w:lvlOverride>
  </w:num>
  <w:num w:numId="12">
    <w:abstractNumId w:val="23"/>
    <w:lvlOverride w:ilvl="0">
      <w:startOverride w:val="1"/>
    </w:lvlOverride>
  </w:num>
  <w:num w:numId="13">
    <w:abstractNumId w:val="23"/>
    <w:lvlOverride w:ilvl="0">
      <w:startOverride w:val="1"/>
    </w:lvlOverride>
  </w:num>
  <w:num w:numId="14">
    <w:abstractNumId w:val="23"/>
    <w:lvlOverride w:ilvl="0">
      <w:startOverride w:val="1"/>
    </w:lvlOverride>
  </w:num>
  <w:num w:numId="15">
    <w:abstractNumId w:val="23"/>
    <w:lvlOverride w:ilvl="0">
      <w:startOverride w:val="1"/>
    </w:lvlOverride>
  </w:num>
  <w:num w:numId="16">
    <w:abstractNumId w:val="28"/>
  </w:num>
  <w:num w:numId="17">
    <w:abstractNumId w:val="33"/>
  </w:num>
  <w:num w:numId="18">
    <w:abstractNumId w:val="24"/>
  </w:num>
  <w:num w:numId="19">
    <w:abstractNumId w:val="6"/>
  </w:num>
  <w:num w:numId="20">
    <w:abstractNumId w:val="21"/>
  </w:num>
  <w:num w:numId="21">
    <w:abstractNumId w:val="18"/>
  </w:num>
  <w:num w:numId="22">
    <w:abstractNumId w:val="2"/>
  </w:num>
  <w:num w:numId="23">
    <w:abstractNumId w:val="36"/>
  </w:num>
  <w:num w:numId="24">
    <w:abstractNumId w:val="14"/>
  </w:num>
  <w:num w:numId="25">
    <w:abstractNumId w:val="17"/>
  </w:num>
  <w:num w:numId="26">
    <w:abstractNumId w:val="35"/>
  </w:num>
  <w:num w:numId="27">
    <w:abstractNumId w:val="15"/>
  </w:num>
  <w:num w:numId="28">
    <w:abstractNumId w:val="19"/>
  </w:num>
  <w:num w:numId="29">
    <w:abstractNumId w:val="27"/>
  </w:num>
  <w:num w:numId="30">
    <w:abstractNumId w:val="13"/>
  </w:num>
  <w:num w:numId="31">
    <w:abstractNumId w:val="9"/>
  </w:num>
  <w:num w:numId="32">
    <w:abstractNumId w:val="31"/>
  </w:num>
  <w:num w:numId="33">
    <w:abstractNumId w:val="25"/>
  </w:num>
  <w:num w:numId="34">
    <w:abstractNumId w:val="11"/>
  </w:num>
  <w:num w:numId="35">
    <w:abstractNumId w:val="30"/>
  </w:num>
  <w:num w:numId="36">
    <w:abstractNumId w:val="16"/>
  </w:num>
  <w:num w:numId="37">
    <w:abstractNumId w:val="1"/>
  </w:num>
  <w:num w:numId="38">
    <w:abstractNumId w:val="0"/>
  </w:num>
  <w:num w:numId="39">
    <w:abstractNumId w:val="4"/>
  </w:num>
  <w:num w:numId="40">
    <w:abstractNumId w:val="10"/>
  </w:num>
  <w:num w:numId="41">
    <w:abstractNumId w:val="26"/>
  </w:num>
  <w:num w:numId="42">
    <w:abstractNumId w:val="5"/>
  </w:num>
  <w:num w:numId="43">
    <w:abstractNumId w:val="7"/>
  </w:num>
  <w:num w:numId="44">
    <w:abstractNumId w:val="12"/>
  </w:num>
  <w:num w:numId="45">
    <w:abstractNumId w:val="29"/>
  </w:num>
  <w:num w:numId="46">
    <w:abstractNumId w:val="8"/>
  </w:num>
  <w:num w:numId="47">
    <w:abstractNumId w:val="3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A25"/>
    <w:rsid w:val="0000571A"/>
    <w:rsid w:val="00021781"/>
    <w:rsid w:val="000433DA"/>
    <w:rsid w:val="00054A0B"/>
    <w:rsid w:val="00057885"/>
    <w:rsid w:val="00062B77"/>
    <w:rsid w:val="00077ECB"/>
    <w:rsid w:val="000B087D"/>
    <w:rsid w:val="0010456A"/>
    <w:rsid w:val="00113FBE"/>
    <w:rsid w:val="00115E16"/>
    <w:rsid w:val="00117804"/>
    <w:rsid w:val="00124638"/>
    <w:rsid w:val="001279A9"/>
    <w:rsid w:val="0014079E"/>
    <w:rsid w:val="001419A1"/>
    <w:rsid w:val="00143D17"/>
    <w:rsid w:val="001520C0"/>
    <w:rsid w:val="0015786D"/>
    <w:rsid w:val="00160C86"/>
    <w:rsid w:val="00172D6C"/>
    <w:rsid w:val="00191B23"/>
    <w:rsid w:val="001A0A07"/>
    <w:rsid w:val="001A0E60"/>
    <w:rsid w:val="001C3C86"/>
    <w:rsid w:val="001D706A"/>
    <w:rsid w:val="001E1235"/>
    <w:rsid w:val="001E3A2B"/>
    <w:rsid w:val="002020A9"/>
    <w:rsid w:val="00216CF2"/>
    <w:rsid w:val="002243A0"/>
    <w:rsid w:val="00227D81"/>
    <w:rsid w:val="002301CF"/>
    <w:rsid w:val="0023422C"/>
    <w:rsid w:val="00256BE2"/>
    <w:rsid w:val="0027167C"/>
    <w:rsid w:val="00275B9D"/>
    <w:rsid w:val="00294E57"/>
    <w:rsid w:val="002A2BAD"/>
    <w:rsid w:val="002A77DC"/>
    <w:rsid w:val="002B080A"/>
    <w:rsid w:val="002B36AB"/>
    <w:rsid w:val="002B4F59"/>
    <w:rsid w:val="002D59C5"/>
    <w:rsid w:val="002E310A"/>
    <w:rsid w:val="002F582C"/>
    <w:rsid w:val="0030494E"/>
    <w:rsid w:val="00307120"/>
    <w:rsid w:val="00317849"/>
    <w:rsid w:val="003254EE"/>
    <w:rsid w:val="00330813"/>
    <w:rsid w:val="0034230E"/>
    <w:rsid w:val="003440B3"/>
    <w:rsid w:val="0038471F"/>
    <w:rsid w:val="003A5C1D"/>
    <w:rsid w:val="003C1895"/>
    <w:rsid w:val="003D07E0"/>
    <w:rsid w:val="003E27D5"/>
    <w:rsid w:val="003E4F6A"/>
    <w:rsid w:val="003F7BFB"/>
    <w:rsid w:val="00476768"/>
    <w:rsid w:val="00482643"/>
    <w:rsid w:val="00490435"/>
    <w:rsid w:val="004A0886"/>
    <w:rsid w:val="004A1760"/>
    <w:rsid w:val="004F23FD"/>
    <w:rsid w:val="004F58D2"/>
    <w:rsid w:val="00510222"/>
    <w:rsid w:val="005218C8"/>
    <w:rsid w:val="0055179D"/>
    <w:rsid w:val="00553CBE"/>
    <w:rsid w:val="00555929"/>
    <w:rsid w:val="00555B02"/>
    <w:rsid w:val="00557D6A"/>
    <w:rsid w:val="0056313F"/>
    <w:rsid w:val="005758BB"/>
    <w:rsid w:val="00585008"/>
    <w:rsid w:val="00587F82"/>
    <w:rsid w:val="005C7953"/>
    <w:rsid w:val="005E4FF4"/>
    <w:rsid w:val="005F1AF8"/>
    <w:rsid w:val="005F27FC"/>
    <w:rsid w:val="00622E35"/>
    <w:rsid w:val="0063197C"/>
    <w:rsid w:val="00633EF4"/>
    <w:rsid w:val="00634159"/>
    <w:rsid w:val="00635667"/>
    <w:rsid w:val="00666E41"/>
    <w:rsid w:val="006C74E5"/>
    <w:rsid w:val="006C7D5F"/>
    <w:rsid w:val="006D547D"/>
    <w:rsid w:val="006E6B5E"/>
    <w:rsid w:val="006F2945"/>
    <w:rsid w:val="0073206C"/>
    <w:rsid w:val="007370B6"/>
    <w:rsid w:val="00737165"/>
    <w:rsid w:val="00741E15"/>
    <w:rsid w:val="00744C16"/>
    <w:rsid w:val="00773192"/>
    <w:rsid w:val="00773CBE"/>
    <w:rsid w:val="00782870"/>
    <w:rsid w:val="007900B8"/>
    <w:rsid w:val="007C2BE7"/>
    <w:rsid w:val="007C6D6A"/>
    <w:rsid w:val="007D1665"/>
    <w:rsid w:val="007D3113"/>
    <w:rsid w:val="007D7427"/>
    <w:rsid w:val="007E0A8A"/>
    <w:rsid w:val="007F4D39"/>
    <w:rsid w:val="007F5B93"/>
    <w:rsid w:val="00801B58"/>
    <w:rsid w:val="0081156A"/>
    <w:rsid w:val="0081751C"/>
    <w:rsid w:val="00820C0D"/>
    <w:rsid w:val="00823E07"/>
    <w:rsid w:val="008321AB"/>
    <w:rsid w:val="00853EFB"/>
    <w:rsid w:val="00861DD1"/>
    <w:rsid w:val="00883311"/>
    <w:rsid w:val="00892BC3"/>
    <w:rsid w:val="0089346D"/>
    <w:rsid w:val="008F1857"/>
    <w:rsid w:val="008F7DDE"/>
    <w:rsid w:val="00907478"/>
    <w:rsid w:val="0093292D"/>
    <w:rsid w:val="009548B3"/>
    <w:rsid w:val="009631F8"/>
    <w:rsid w:val="00972603"/>
    <w:rsid w:val="009816DB"/>
    <w:rsid w:val="009A0928"/>
    <w:rsid w:val="009A2496"/>
    <w:rsid w:val="009F35A2"/>
    <w:rsid w:val="00A24196"/>
    <w:rsid w:val="00A271A9"/>
    <w:rsid w:val="00A31A25"/>
    <w:rsid w:val="00A56109"/>
    <w:rsid w:val="00A66567"/>
    <w:rsid w:val="00A675A5"/>
    <w:rsid w:val="00A909DF"/>
    <w:rsid w:val="00A91D33"/>
    <w:rsid w:val="00A95DAB"/>
    <w:rsid w:val="00AA212E"/>
    <w:rsid w:val="00AB10D5"/>
    <w:rsid w:val="00AB7D14"/>
    <w:rsid w:val="00AC28EE"/>
    <w:rsid w:val="00B04312"/>
    <w:rsid w:val="00B12C00"/>
    <w:rsid w:val="00B16B70"/>
    <w:rsid w:val="00B32D12"/>
    <w:rsid w:val="00B43E2E"/>
    <w:rsid w:val="00B64285"/>
    <w:rsid w:val="00B90BBD"/>
    <w:rsid w:val="00BA36CA"/>
    <w:rsid w:val="00BF6E5D"/>
    <w:rsid w:val="00C02499"/>
    <w:rsid w:val="00C2106B"/>
    <w:rsid w:val="00C22E28"/>
    <w:rsid w:val="00C30431"/>
    <w:rsid w:val="00C35E31"/>
    <w:rsid w:val="00C66401"/>
    <w:rsid w:val="00C73EBB"/>
    <w:rsid w:val="00C94635"/>
    <w:rsid w:val="00C96F27"/>
    <w:rsid w:val="00CA3F34"/>
    <w:rsid w:val="00CA5C66"/>
    <w:rsid w:val="00CB1F98"/>
    <w:rsid w:val="00CE3708"/>
    <w:rsid w:val="00D04DB7"/>
    <w:rsid w:val="00D11694"/>
    <w:rsid w:val="00D16894"/>
    <w:rsid w:val="00D51F5C"/>
    <w:rsid w:val="00D90BB7"/>
    <w:rsid w:val="00DB1567"/>
    <w:rsid w:val="00DC54E6"/>
    <w:rsid w:val="00E01427"/>
    <w:rsid w:val="00E01522"/>
    <w:rsid w:val="00E169D1"/>
    <w:rsid w:val="00E20017"/>
    <w:rsid w:val="00E27882"/>
    <w:rsid w:val="00E27E0D"/>
    <w:rsid w:val="00E36739"/>
    <w:rsid w:val="00E627F5"/>
    <w:rsid w:val="00E65E29"/>
    <w:rsid w:val="00E6638A"/>
    <w:rsid w:val="00E7098C"/>
    <w:rsid w:val="00E7118D"/>
    <w:rsid w:val="00E77FF2"/>
    <w:rsid w:val="00E84FE7"/>
    <w:rsid w:val="00E94532"/>
    <w:rsid w:val="00EA174D"/>
    <w:rsid w:val="00EA5081"/>
    <w:rsid w:val="00EA54E5"/>
    <w:rsid w:val="00EA565B"/>
    <w:rsid w:val="00EB2DAC"/>
    <w:rsid w:val="00EC4E4B"/>
    <w:rsid w:val="00ED2312"/>
    <w:rsid w:val="00ED443B"/>
    <w:rsid w:val="00ED56BA"/>
    <w:rsid w:val="00EF2896"/>
    <w:rsid w:val="00F06BF8"/>
    <w:rsid w:val="00F136DE"/>
    <w:rsid w:val="00F25CA5"/>
    <w:rsid w:val="00F42952"/>
    <w:rsid w:val="00F80E18"/>
    <w:rsid w:val="00F81132"/>
    <w:rsid w:val="00F877EB"/>
    <w:rsid w:val="00F95CAD"/>
    <w:rsid w:val="00FC1B33"/>
    <w:rsid w:val="00FC73ED"/>
    <w:rsid w:val="00FE4E95"/>
    <w:rsid w:val="00FF2317"/>
    <w:rsid w:val="00FF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5A16"/>
  <w15:chartTrackingRefBased/>
  <w15:docId w15:val="{7498860C-8F35-42DD-80D0-D4AA3E4D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7120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E77FF2"/>
    <w:pPr>
      <w:keepNext/>
      <w:keepLines/>
      <w:spacing w:before="360"/>
      <w:outlineLvl w:val="0"/>
    </w:pPr>
    <w:rPr>
      <w:rFonts w:eastAsiaTheme="majorEastAsia" w:cstheme="majorBidi"/>
      <w:b/>
      <w:bCs/>
      <w:caps/>
      <w:color w:val="000000" w:themeColor="text1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83311"/>
    <w:pPr>
      <w:keepNext/>
      <w:keepLines/>
      <w:numPr>
        <w:numId w:val="3"/>
      </w:numPr>
      <w:spacing w:before="360"/>
      <w:outlineLvl w:val="1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83311"/>
    <w:pPr>
      <w:keepNext/>
      <w:keepLines/>
      <w:numPr>
        <w:numId w:val="47"/>
      </w:numPr>
      <w:spacing w:before="200"/>
      <w:outlineLvl w:val="2"/>
    </w:pPr>
    <w:rPr>
      <w:rFonts w:eastAsiaTheme="majorEastAsia" w:cstheme="majorBidi"/>
      <w:b/>
      <w:bCs/>
      <w:color w:val="000000" w:themeColor="text1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11694"/>
    <w:pPr>
      <w:keepNext/>
      <w:keepLines/>
      <w:numPr>
        <w:numId w:val="2"/>
      </w:numPr>
      <w:mirrorIndents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31A2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1A2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1A2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1A2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1A25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1694"/>
    <w:rPr>
      <w:rFonts w:ascii="Arial" w:eastAsiaTheme="majorEastAsia" w:hAnsi="Arial" w:cstheme="majorBidi"/>
      <w:b/>
      <w:bCs/>
      <w:caps/>
      <w:color w:val="000000" w:themeColor="text1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93292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EA54E5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D11694"/>
    <w:rPr>
      <w:rFonts w:ascii="Arial" w:eastAsiaTheme="majorEastAsia" w:hAnsi="Arial" w:cstheme="majorBidi"/>
      <w:b/>
      <w:bCs/>
      <w:iCs/>
      <w:color w:val="000000" w:themeColor="tex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31A25"/>
    <w:rPr>
      <w:rFonts w:asciiTheme="majorHAnsi" w:eastAsiaTheme="majorEastAsia" w:hAnsiTheme="majorHAnsi" w:cstheme="majorBidi"/>
      <w:color w:val="323E4F" w:themeColor="text2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1A25"/>
    <w:rPr>
      <w:rFonts w:asciiTheme="majorHAnsi" w:eastAsiaTheme="majorEastAsia" w:hAnsiTheme="majorHAnsi" w:cstheme="majorBidi"/>
      <w:i/>
      <w:iCs/>
      <w:color w:val="323E4F" w:themeColor="text2" w:themeShade="B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1A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A31A2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A31A2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1A25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31A25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nadpisChar">
    <w:name w:val="Podnadpis Char"/>
    <w:basedOn w:val="Standardnpsmoodstavce"/>
    <w:link w:val="Podnadpis"/>
    <w:uiPriority w:val="11"/>
    <w:rsid w:val="00A31A25"/>
    <w:rPr>
      <w:color w:val="5A5A5A" w:themeColor="text1" w:themeTint="A5"/>
      <w:spacing w:val="10"/>
    </w:rPr>
  </w:style>
  <w:style w:type="character" w:styleId="Siln">
    <w:name w:val="Strong"/>
    <w:basedOn w:val="Standardnpsmoodstavce"/>
    <w:uiPriority w:val="22"/>
    <w:qFormat/>
    <w:rsid w:val="00A31A25"/>
    <w:rPr>
      <w:b/>
      <w:bCs/>
      <w:color w:val="000000" w:themeColor="text1"/>
    </w:rPr>
  </w:style>
  <w:style w:type="character" w:styleId="Zdraznn">
    <w:name w:val="Emphasis"/>
    <w:basedOn w:val="Standardnpsmoodstavce"/>
    <w:uiPriority w:val="20"/>
    <w:qFormat/>
    <w:rsid w:val="00A31A25"/>
    <w:rPr>
      <w:i/>
      <w:iCs/>
      <w:color w:val="auto"/>
    </w:rPr>
  </w:style>
  <w:style w:type="paragraph" w:styleId="Bezmezer">
    <w:name w:val="No Spacing"/>
    <w:uiPriority w:val="1"/>
    <w:qFormat/>
    <w:rsid w:val="00054A0B"/>
    <w:pPr>
      <w:spacing w:after="0" w:line="240" w:lineRule="auto"/>
    </w:pPr>
    <w:rPr>
      <w:rFonts w:ascii="Arial" w:hAnsi="Arial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31A25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31A25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31A2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31A25"/>
    <w:rPr>
      <w:color w:val="000000" w:themeColor="text1"/>
      <w:shd w:val="clear" w:color="auto" w:fill="F2F2F2" w:themeFill="background1" w:themeFillShade="F2"/>
    </w:rPr>
  </w:style>
  <w:style w:type="character" w:styleId="Zdraznnjemn">
    <w:name w:val="Subtle Emphasis"/>
    <w:basedOn w:val="Standardnpsmoodstavce"/>
    <w:uiPriority w:val="19"/>
    <w:qFormat/>
    <w:rsid w:val="00A31A25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A31A25"/>
    <w:rPr>
      <w:b/>
      <w:bCs/>
      <w:i/>
      <w:iCs/>
      <w:caps/>
    </w:rPr>
  </w:style>
  <w:style w:type="character" w:styleId="Odkazjemn">
    <w:name w:val="Subtle Reference"/>
    <w:basedOn w:val="Standardnpsmoodstavce"/>
    <w:uiPriority w:val="31"/>
    <w:qFormat/>
    <w:rsid w:val="00A31A25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A31A25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A31A25"/>
    <w:rPr>
      <w:b w:val="0"/>
      <w:bCs w:val="0"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A31A25"/>
  </w:style>
  <w:style w:type="paragraph" w:styleId="Odstavecseseznamem">
    <w:name w:val="List Paragraph"/>
    <w:basedOn w:val="Normln"/>
    <w:uiPriority w:val="99"/>
    <w:qFormat/>
    <w:rsid w:val="00A31A25"/>
    <w:pPr>
      <w:ind w:left="720"/>
      <w:contextualSpacing/>
    </w:pPr>
  </w:style>
  <w:style w:type="paragraph" w:customStyle="1" w:styleId="Standard">
    <w:name w:val="Standard"/>
    <w:uiPriority w:val="99"/>
    <w:rsid w:val="00E709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table" w:styleId="Svtlmkatabulky">
    <w:name w:val="Grid Table Light"/>
    <w:basedOn w:val="Normlntabulka"/>
    <w:uiPriority w:val="40"/>
    <w:rsid w:val="00A675A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638A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638A"/>
    <w:rPr>
      <w:rFonts w:ascii="Arial" w:hAnsi="Arial"/>
      <w:sz w:val="20"/>
    </w:rPr>
  </w:style>
  <w:style w:type="table" w:styleId="Mkatabulky">
    <w:name w:val="Table Grid"/>
    <w:basedOn w:val="Normlntabulka"/>
    <w:uiPriority w:val="39"/>
    <w:rsid w:val="001C3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unhideWhenUsed/>
    <w:rsid w:val="001C3C8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C3C86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1C3C86"/>
    <w:pPr>
      <w:spacing w:after="100"/>
      <w:ind w:left="400"/>
    </w:pPr>
  </w:style>
  <w:style w:type="character" w:styleId="Hypertextovodkaz">
    <w:name w:val="Hyperlink"/>
    <w:basedOn w:val="Standardnpsmoodstavce"/>
    <w:uiPriority w:val="99"/>
    <w:unhideWhenUsed/>
    <w:rsid w:val="001C3C86"/>
    <w:rPr>
      <w:color w:val="0563C1" w:themeColor="hyperlink"/>
      <w:u w:val="single"/>
    </w:rPr>
  </w:style>
  <w:style w:type="character" w:styleId="PromnnHTML">
    <w:name w:val="HTML Variable"/>
    <w:basedOn w:val="Standardnpsmoodstavce"/>
    <w:uiPriority w:val="99"/>
    <w:semiHidden/>
    <w:unhideWhenUsed/>
    <w:rsid w:val="00A95DAB"/>
    <w:rPr>
      <w:i/>
      <w:iCs/>
    </w:rPr>
  </w:style>
  <w:style w:type="numbering" w:customStyle="1" w:styleId="WWNum39">
    <w:name w:val="WWNum39"/>
    <w:rsid w:val="00E01522"/>
    <w:pPr>
      <w:numPr>
        <w:numId w:val="7"/>
      </w:numPr>
    </w:pPr>
  </w:style>
  <w:style w:type="paragraph" w:customStyle="1" w:styleId="l6">
    <w:name w:val="l6"/>
    <w:basedOn w:val="Normln"/>
    <w:rsid w:val="00C0249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WWNum40">
    <w:name w:val="WWNum40"/>
    <w:rsid w:val="00C96F27"/>
    <w:pPr>
      <w:numPr>
        <w:numId w:val="16"/>
      </w:numPr>
    </w:pPr>
  </w:style>
  <w:style w:type="numbering" w:customStyle="1" w:styleId="WWNum25">
    <w:name w:val="WWNum25"/>
    <w:rsid w:val="009A0928"/>
    <w:pPr>
      <w:numPr>
        <w:numId w:val="38"/>
      </w:numPr>
    </w:pPr>
  </w:style>
  <w:style w:type="numbering" w:customStyle="1" w:styleId="WWNum24">
    <w:name w:val="WWNum24"/>
    <w:rsid w:val="009A0928"/>
    <w:pPr>
      <w:numPr>
        <w:numId w:val="37"/>
      </w:numPr>
    </w:pPr>
  </w:style>
  <w:style w:type="numbering" w:customStyle="1" w:styleId="WWNum6">
    <w:name w:val="WWNum6"/>
    <w:rsid w:val="009A0928"/>
    <w:pPr>
      <w:numPr>
        <w:numId w:val="22"/>
      </w:numPr>
    </w:pPr>
  </w:style>
  <w:style w:type="numbering" w:customStyle="1" w:styleId="WWNum26">
    <w:name w:val="WWNum26"/>
    <w:rsid w:val="009A0928"/>
    <w:pPr>
      <w:numPr>
        <w:numId w:val="39"/>
      </w:numPr>
    </w:pPr>
  </w:style>
  <w:style w:type="numbering" w:customStyle="1" w:styleId="WWNum31">
    <w:name w:val="WWNum31"/>
    <w:rsid w:val="009A0928"/>
    <w:pPr>
      <w:numPr>
        <w:numId w:val="42"/>
      </w:numPr>
    </w:pPr>
  </w:style>
  <w:style w:type="numbering" w:customStyle="1" w:styleId="WWNum2">
    <w:name w:val="WWNum2"/>
    <w:rsid w:val="009A0928"/>
    <w:pPr>
      <w:numPr>
        <w:numId w:val="19"/>
      </w:numPr>
    </w:pPr>
  </w:style>
  <w:style w:type="numbering" w:customStyle="1" w:styleId="WWNum32">
    <w:name w:val="WWNum32"/>
    <w:rsid w:val="009A0928"/>
    <w:pPr>
      <w:numPr>
        <w:numId w:val="43"/>
      </w:numPr>
    </w:pPr>
  </w:style>
  <w:style w:type="numbering" w:customStyle="1" w:styleId="WWNum15">
    <w:name w:val="WWNum15"/>
    <w:rsid w:val="009A0928"/>
    <w:pPr>
      <w:numPr>
        <w:numId w:val="31"/>
      </w:numPr>
    </w:pPr>
  </w:style>
  <w:style w:type="numbering" w:customStyle="1" w:styleId="WWNum27">
    <w:name w:val="WWNum27"/>
    <w:rsid w:val="009A0928"/>
    <w:pPr>
      <w:numPr>
        <w:numId w:val="40"/>
      </w:numPr>
    </w:pPr>
  </w:style>
  <w:style w:type="numbering" w:customStyle="1" w:styleId="WWNum19">
    <w:name w:val="WWNum19"/>
    <w:rsid w:val="009A0928"/>
    <w:pPr>
      <w:numPr>
        <w:numId w:val="34"/>
      </w:numPr>
    </w:pPr>
  </w:style>
  <w:style w:type="numbering" w:customStyle="1" w:styleId="WWNum33">
    <w:name w:val="WWNum33"/>
    <w:rsid w:val="009A0928"/>
    <w:pPr>
      <w:numPr>
        <w:numId w:val="44"/>
      </w:numPr>
    </w:pPr>
  </w:style>
  <w:style w:type="numbering" w:customStyle="1" w:styleId="WWNum14">
    <w:name w:val="WWNum14"/>
    <w:rsid w:val="009A0928"/>
    <w:pPr>
      <w:numPr>
        <w:numId w:val="30"/>
      </w:numPr>
    </w:pPr>
  </w:style>
  <w:style w:type="numbering" w:customStyle="1" w:styleId="WWNum8">
    <w:name w:val="WWNum8"/>
    <w:rsid w:val="009A0928"/>
    <w:pPr>
      <w:numPr>
        <w:numId w:val="24"/>
      </w:numPr>
    </w:pPr>
  </w:style>
  <w:style w:type="numbering" w:customStyle="1" w:styleId="WWNum11">
    <w:name w:val="WWNum11"/>
    <w:rsid w:val="009A0928"/>
    <w:pPr>
      <w:numPr>
        <w:numId w:val="27"/>
      </w:numPr>
    </w:pPr>
  </w:style>
  <w:style w:type="numbering" w:customStyle="1" w:styleId="WWNum22">
    <w:name w:val="WWNum22"/>
    <w:rsid w:val="009A0928"/>
    <w:pPr>
      <w:numPr>
        <w:numId w:val="36"/>
      </w:numPr>
    </w:pPr>
  </w:style>
  <w:style w:type="numbering" w:customStyle="1" w:styleId="WWNum9">
    <w:name w:val="WWNum9"/>
    <w:rsid w:val="009A0928"/>
    <w:pPr>
      <w:numPr>
        <w:numId w:val="25"/>
      </w:numPr>
    </w:pPr>
  </w:style>
  <w:style w:type="numbering" w:customStyle="1" w:styleId="WWNum5">
    <w:name w:val="WWNum5"/>
    <w:rsid w:val="009A0928"/>
    <w:pPr>
      <w:numPr>
        <w:numId w:val="21"/>
      </w:numPr>
    </w:pPr>
  </w:style>
  <w:style w:type="numbering" w:customStyle="1" w:styleId="WWNum12">
    <w:name w:val="WWNum12"/>
    <w:rsid w:val="009A0928"/>
    <w:pPr>
      <w:numPr>
        <w:numId w:val="28"/>
      </w:numPr>
    </w:pPr>
  </w:style>
  <w:style w:type="numbering" w:customStyle="1" w:styleId="WWNum4">
    <w:name w:val="WWNum4"/>
    <w:rsid w:val="009A0928"/>
    <w:pPr>
      <w:numPr>
        <w:numId w:val="20"/>
      </w:numPr>
    </w:pPr>
  </w:style>
  <w:style w:type="numbering" w:customStyle="1" w:styleId="WWNum1">
    <w:name w:val="WWNum1"/>
    <w:rsid w:val="009A0928"/>
    <w:pPr>
      <w:numPr>
        <w:numId w:val="18"/>
      </w:numPr>
    </w:pPr>
  </w:style>
  <w:style w:type="numbering" w:customStyle="1" w:styleId="WWNum17">
    <w:name w:val="WWNum17"/>
    <w:rsid w:val="009A0928"/>
    <w:pPr>
      <w:numPr>
        <w:numId w:val="33"/>
      </w:numPr>
    </w:pPr>
  </w:style>
  <w:style w:type="numbering" w:customStyle="1" w:styleId="WWNum30">
    <w:name w:val="WWNum30"/>
    <w:rsid w:val="009A0928"/>
    <w:pPr>
      <w:numPr>
        <w:numId w:val="41"/>
      </w:numPr>
    </w:pPr>
  </w:style>
  <w:style w:type="numbering" w:customStyle="1" w:styleId="WWNum13">
    <w:name w:val="WWNum13"/>
    <w:rsid w:val="009A0928"/>
    <w:pPr>
      <w:numPr>
        <w:numId w:val="29"/>
      </w:numPr>
    </w:pPr>
  </w:style>
  <w:style w:type="numbering" w:customStyle="1" w:styleId="WWNum34">
    <w:name w:val="WWNum34"/>
    <w:rsid w:val="009A0928"/>
    <w:pPr>
      <w:numPr>
        <w:numId w:val="45"/>
      </w:numPr>
    </w:pPr>
  </w:style>
  <w:style w:type="numbering" w:customStyle="1" w:styleId="WWNum20">
    <w:name w:val="WWNum20"/>
    <w:rsid w:val="009A0928"/>
    <w:pPr>
      <w:numPr>
        <w:numId w:val="35"/>
      </w:numPr>
    </w:pPr>
  </w:style>
  <w:style w:type="numbering" w:customStyle="1" w:styleId="WWNum16">
    <w:name w:val="WWNum16"/>
    <w:rsid w:val="009A0928"/>
    <w:pPr>
      <w:numPr>
        <w:numId w:val="32"/>
      </w:numPr>
    </w:pPr>
  </w:style>
  <w:style w:type="numbering" w:customStyle="1" w:styleId="WWNum10">
    <w:name w:val="WWNum10"/>
    <w:rsid w:val="009A0928"/>
    <w:pPr>
      <w:numPr>
        <w:numId w:val="26"/>
      </w:numPr>
    </w:pPr>
  </w:style>
  <w:style w:type="numbering" w:customStyle="1" w:styleId="WWNum7">
    <w:name w:val="WWNum7"/>
    <w:rsid w:val="009A0928"/>
    <w:pPr>
      <w:numPr>
        <w:numId w:val="23"/>
      </w:numPr>
    </w:pPr>
  </w:style>
  <w:style w:type="character" w:styleId="Zstupntext">
    <w:name w:val="Placeholder Text"/>
    <w:basedOn w:val="Standardnpsmoodstavce"/>
    <w:uiPriority w:val="99"/>
    <w:semiHidden/>
    <w:rsid w:val="00A66567"/>
    <w:rPr>
      <w:color w:val="808080"/>
    </w:rPr>
  </w:style>
  <w:style w:type="table" w:styleId="Svtltabulkasmkou1">
    <w:name w:val="Grid Table 1 Light"/>
    <w:basedOn w:val="Normlntabulka"/>
    <w:uiPriority w:val="46"/>
    <w:rsid w:val="00C35E3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62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6A281-1490-4FE9-8A79-ED013F069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3</Pages>
  <Words>353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</dc:creator>
  <cp:keywords/>
  <dc:description/>
  <cp:lastModifiedBy>Madarova Marketa</cp:lastModifiedBy>
  <cp:revision>17</cp:revision>
  <cp:lastPrinted>2020-10-19T13:01:00Z</cp:lastPrinted>
  <dcterms:created xsi:type="dcterms:W3CDTF">2020-09-10T09:24:00Z</dcterms:created>
  <dcterms:modified xsi:type="dcterms:W3CDTF">2020-10-23T08:53:00Z</dcterms:modified>
</cp:coreProperties>
</file>